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年“空中丝绸之路”建设优秀服务示范案例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全球服务实践案例申请表</w:t>
      </w:r>
    </w:p>
    <w:p>
      <w:pPr>
        <w:jc w:val="center"/>
        <w:rPr>
          <w:rFonts w:ascii="仿宋_GB2312" w:eastAsia="仿宋_GB231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04"/>
        <w:gridCol w:w="1908"/>
        <w:gridCol w:w="1385"/>
        <w:gridCol w:w="33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8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机关或事业单位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学协会组织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□国有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□中外合资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混合所有制企业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□外商独资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□民营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3391" w:type="dxa"/>
            <w:vAlign w:val="center"/>
          </w:tcPr>
          <w:p>
            <w:pPr>
              <w:ind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申请案例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案例简述（1200字以内）</w:t>
            </w:r>
          </w:p>
        </w:tc>
        <w:tc>
          <w:tcPr>
            <w:tcW w:w="76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48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申请承诺书</w:t>
            </w:r>
          </w:p>
        </w:tc>
        <w:tc>
          <w:tcPr>
            <w:tcW w:w="7688" w:type="dxa"/>
            <w:gridSpan w:val="4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承诺本申报材料全部真实有效。我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信用和纳税记录良好，五年内无违法违规或重大投诉记录。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代表人（签名，并加盖公章）：</w:t>
            </w: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1.申报表格一式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份（一份正本，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份副本），需同时提供书面版本及电子版本。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2.正式申报时，须提供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法人营业执照副本。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</w:rPr>
        <w:t>可自愿提供获得的专利认证、奖励证书等证明文件，供评审参阅。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color w:val="444444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0" w:h="16840"/>
      <w:pgMar w:top="1417" w:right="1417" w:bottom="141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DY5M2E4NDNhYmRlMTAzNDgwOGViYzY3MGFjMzExN2UifQ=="/>
  </w:docVars>
  <w:rsids>
    <w:rsidRoot w:val="00414942"/>
    <w:rsid w:val="00381969"/>
    <w:rsid w:val="003B6231"/>
    <w:rsid w:val="00414942"/>
    <w:rsid w:val="004C4897"/>
    <w:rsid w:val="0075280D"/>
    <w:rsid w:val="00832419"/>
    <w:rsid w:val="00B513E6"/>
    <w:rsid w:val="00BB2D69"/>
    <w:rsid w:val="00FA47D9"/>
    <w:rsid w:val="021D04A3"/>
    <w:rsid w:val="0AC51BB9"/>
    <w:rsid w:val="0D930A61"/>
    <w:rsid w:val="10B66396"/>
    <w:rsid w:val="16746005"/>
    <w:rsid w:val="17C80313"/>
    <w:rsid w:val="19D22475"/>
    <w:rsid w:val="1B78488C"/>
    <w:rsid w:val="1D425148"/>
    <w:rsid w:val="1E67136B"/>
    <w:rsid w:val="2C8A31B4"/>
    <w:rsid w:val="2CAF109D"/>
    <w:rsid w:val="31830F80"/>
    <w:rsid w:val="32FC7E40"/>
    <w:rsid w:val="39F57FA3"/>
    <w:rsid w:val="42B327A0"/>
    <w:rsid w:val="47F80CCD"/>
    <w:rsid w:val="4A037E90"/>
    <w:rsid w:val="4A5971B6"/>
    <w:rsid w:val="4A7D0FEB"/>
    <w:rsid w:val="52E71420"/>
    <w:rsid w:val="540E52E5"/>
    <w:rsid w:val="54E64E4C"/>
    <w:rsid w:val="56F532BF"/>
    <w:rsid w:val="61A15E25"/>
    <w:rsid w:val="6E804FF7"/>
    <w:rsid w:val="70D603F1"/>
    <w:rsid w:val="774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1943</Words>
  <Characters>2009</Characters>
  <Lines>13</Lines>
  <Paragraphs>3</Paragraphs>
  <TotalTime>0</TotalTime>
  <ScaleCrop>false</ScaleCrop>
  <LinksUpToDate>false</LinksUpToDate>
  <CharactersWithSpaces>2225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2022-06-28T15:58:00Z</dcterms:created>
  <dc:creator>Kingsoft-PDF</dc:creator>
  <cp:keywords>62bab4821d1b0400158230a6</cp:keywords>
  <cp:lastModifiedBy>纪锦流年</cp:lastModifiedBy>
  <dcterms:modified xsi:type="dcterms:W3CDTF">2022-07-01T06:53:52Z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2022-06-28T15:58:06Z</vt:filetime>
  </property>
  <property fmtid="{D5CDD505-2E9C-101B-9397-08002B2CF9AE}" pid="4" name="KSOProductBuildVer">
    <vt:lpwstr>2052-11.1.0.11830</vt:lpwstr>
  </property>
  <property fmtid="{D5CDD505-2E9C-101B-9397-08002B2CF9AE}" pid="5" name="ICV">
    <vt:lpwstr>FA674235D2FA4D2C865721C8D38B6734</vt:lpwstr>
  </property>
</Properties>
</file>