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2" w:line="327" w:lineRule="exact"/>
        <w:ind w:left="1672" w:right="1673"/>
        <w:jc w:val="center"/>
        <w:rPr>
          <w:rFonts w:ascii="华文中宋" w:eastAsia="华文中宋"/>
          <w:sz w:val="21"/>
          <w:lang w:eastAsia="zh-CN"/>
        </w:rPr>
      </w:pPr>
      <w:r>
        <w:drawing>
          <wp:anchor distT="0" distB="0" distL="0" distR="0" simplePos="0" relativeHeight="15728640" behindDoc="0" locked="0" layoutInCell="1" allowOverlap="1">
            <wp:simplePos x="0" y="0"/>
            <wp:positionH relativeFrom="page">
              <wp:posOffset>6039485</wp:posOffset>
            </wp:positionH>
            <wp:positionV relativeFrom="paragraph">
              <wp:posOffset>-5715</wp:posOffset>
            </wp:positionV>
            <wp:extent cx="769620" cy="6642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769619" cy="664464"/>
                    </a:xfrm>
                    <a:prstGeom prst="rect">
                      <a:avLst/>
                    </a:prstGeom>
                  </pic:spPr>
                </pic:pic>
              </a:graphicData>
            </a:graphic>
          </wp:anchor>
        </w:drawing>
      </w:r>
      <w:r>
        <w:drawing>
          <wp:anchor distT="0" distB="0" distL="0" distR="0" simplePos="0" relativeHeight="15729664" behindDoc="0" locked="0" layoutInCell="1" allowOverlap="1">
            <wp:simplePos x="0" y="0"/>
            <wp:positionH relativeFrom="page">
              <wp:posOffset>730885</wp:posOffset>
            </wp:positionH>
            <wp:positionV relativeFrom="paragraph">
              <wp:posOffset>-5715</wp:posOffset>
            </wp:positionV>
            <wp:extent cx="770890" cy="6369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771143" cy="637031"/>
                    </a:xfrm>
                    <a:prstGeom prst="rect">
                      <a:avLst/>
                    </a:prstGeom>
                  </pic:spPr>
                </pic:pic>
              </a:graphicData>
            </a:graphic>
          </wp:anchor>
        </w:drawing>
      </w:r>
      <w:r>
        <w:rPr>
          <w:rFonts w:ascii="Times New Roman" w:eastAsia="Times New Roman"/>
          <w:color w:val="0033CC"/>
          <w:spacing w:val="-2"/>
          <w:sz w:val="21"/>
          <w:lang w:eastAsia="zh-CN"/>
        </w:rPr>
        <w:t>202</w:t>
      </w:r>
      <w:r>
        <w:rPr>
          <w:rFonts w:hint="eastAsia" w:ascii="Times New Roman" w:eastAsiaTheme="minorEastAsia"/>
          <w:color w:val="0033CC"/>
          <w:spacing w:val="-2"/>
          <w:sz w:val="21"/>
          <w:lang w:eastAsia="zh-CN"/>
        </w:rPr>
        <w:t>4</w:t>
      </w:r>
      <w:r>
        <w:rPr>
          <w:rFonts w:ascii="Times New Roman" w:eastAsia="Times New Roman"/>
          <w:color w:val="0033CC"/>
          <w:spacing w:val="16"/>
          <w:sz w:val="21"/>
          <w:lang w:eastAsia="zh-CN"/>
        </w:rPr>
        <w:t xml:space="preserve"> </w:t>
      </w:r>
      <w:r>
        <w:rPr>
          <w:rFonts w:ascii="华文中宋" w:eastAsia="华文中宋"/>
          <w:color w:val="0033CC"/>
          <w:spacing w:val="-3"/>
          <w:sz w:val="21"/>
          <w:lang w:eastAsia="zh-CN"/>
        </w:rPr>
        <w:t>中国国际贸易服务交易会第</w:t>
      </w:r>
      <w:r>
        <w:rPr>
          <w:rFonts w:hint="eastAsia" w:ascii="华文中宋" w:eastAsia="华文中宋"/>
          <w:color w:val="0033CC"/>
          <w:spacing w:val="-3"/>
          <w:sz w:val="21"/>
          <w:lang w:eastAsia="zh-CN"/>
        </w:rPr>
        <w:t>六</w:t>
      </w:r>
      <w:r>
        <w:rPr>
          <w:rFonts w:ascii="华文中宋" w:eastAsia="华文中宋"/>
          <w:color w:val="0033CC"/>
          <w:spacing w:val="-3"/>
          <w:sz w:val="21"/>
          <w:lang w:eastAsia="zh-CN"/>
        </w:rPr>
        <w:t>届空中丝绸之路国际合作峰会组委会</w:t>
      </w:r>
    </w:p>
    <w:p>
      <w:pPr>
        <w:spacing w:line="235" w:lineRule="exact"/>
        <w:ind w:left="1672" w:right="1673"/>
        <w:jc w:val="center"/>
        <w:rPr>
          <w:rFonts w:ascii="Times New Roman" w:hAnsi="Times New Roman"/>
          <w:sz w:val="21"/>
        </w:rPr>
      </w:pPr>
      <w:r>
        <w:rPr>
          <w:rFonts w:ascii="Times New Roman" w:hAnsi="Times New Roman"/>
          <w:color w:val="0033CC"/>
          <w:sz w:val="21"/>
        </w:rPr>
        <w:t>Committee</w:t>
      </w:r>
      <w:r>
        <w:rPr>
          <w:rFonts w:ascii="Times New Roman" w:hAnsi="Times New Roman"/>
          <w:color w:val="0033CC"/>
          <w:spacing w:val="-5"/>
          <w:sz w:val="21"/>
        </w:rPr>
        <w:t xml:space="preserve"> </w:t>
      </w:r>
      <w:r>
        <w:rPr>
          <w:rFonts w:ascii="Times New Roman" w:hAnsi="Times New Roman"/>
          <w:color w:val="0033CC"/>
          <w:sz w:val="21"/>
        </w:rPr>
        <w:t>of</w:t>
      </w:r>
      <w:r>
        <w:rPr>
          <w:rFonts w:ascii="Times New Roman" w:hAnsi="Times New Roman"/>
          <w:color w:val="0033CC"/>
          <w:spacing w:val="-4"/>
          <w:sz w:val="21"/>
        </w:rPr>
        <w:t xml:space="preserve"> </w:t>
      </w:r>
      <w:r>
        <w:rPr>
          <w:rFonts w:hint="eastAsia" w:ascii="Times New Roman" w:hAnsi="Times New Roman" w:eastAsiaTheme="minorEastAsia"/>
          <w:color w:val="0033CC"/>
          <w:sz w:val="21"/>
          <w:lang w:eastAsia="zh-CN"/>
        </w:rPr>
        <w:t>6</w:t>
      </w:r>
      <w:r>
        <w:rPr>
          <w:rFonts w:ascii="Times New Roman" w:hAnsi="Times New Roman"/>
          <w:color w:val="0033CC"/>
          <w:sz w:val="21"/>
        </w:rPr>
        <w:t>th</w:t>
      </w:r>
      <w:r>
        <w:rPr>
          <w:rFonts w:ascii="Times New Roman" w:hAnsi="Times New Roman"/>
          <w:color w:val="0033CC"/>
          <w:spacing w:val="-6"/>
          <w:sz w:val="21"/>
        </w:rPr>
        <w:t xml:space="preserve"> </w:t>
      </w:r>
      <w:r>
        <w:rPr>
          <w:rFonts w:ascii="Times New Roman" w:hAnsi="Times New Roman"/>
          <w:color w:val="0033CC"/>
          <w:sz w:val="21"/>
        </w:rPr>
        <w:t>“Air</w:t>
      </w:r>
      <w:r>
        <w:rPr>
          <w:rFonts w:ascii="Times New Roman" w:hAnsi="Times New Roman"/>
          <w:color w:val="0033CC"/>
          <w:spacing w:val="-5"/>
          <w:sz w:val="21"/>
        </w:rPr>
        <w:t xml:space="preserve"> </w:t>
      </w:r>
      <w:r>
        <w:rPr>
          <w:rFonts w:ascii="Times New Roman" w:hAnsi="Times New Roman"/>
          <w:color w:val="0033CC"/>
          <w:sz w:val="21"/>
        </w:rPr>
        <w:t>Silk</w:t>
      </w:r>
      <w:r>
        <w:rPr>
          <w:rFonts w:ascii="Times New Roman" w:hAnsi="Times New Roman"/>
          <w:color w:val="0033CC"/>
          <w:spacing w:val="-4"/>
          <w:sz w:val="21"/>
        </w:rPr>
        <w:t xml:space="preserve"> </w:t>
      </w:r>
      <w:r>
        <w:rPr>
          <w:rFonts w:ascii="Times New Roman" w:hAnsi="Times New Roman"/>
          <w:color w:val="0033CC"/>
          <w:sz w:val="21"/>
        </w:rPr>
        <w:t>Road”</w:t>
      </w:r>
      <w:r>
        <w:rPr>
          <w:rFonts w:ascii="Times New Roman" w:hAnsi="Times New Roman"/>
          <w:color w:val="0033CC"/>
          <w:spacing w:val="-4"/>
          <w:sz w:val="21"/>
        </w:rPr>
        <w:t xml:space="preserve"> </w:t>
      </w:r>
      <w:r>
        <w:rPr>
          <w:rFonts w:ascii="Times New Roman" w:hAnsi="Times New Roman"/>
          <w:color w:val="0033CC"/>
          <w:sz w:val="21"/>
        </w:rPr>
        <w:t>International</w:t>
      </w:r>
      <w:r>
        <w:rPr>
          <w:rFonts w:ascii="Times New Roman" w:hAnsi="Times New Roman"/>
          <w:color w:val="0033CC"/>
          <w:spacing w:val="-6"/>
          <w:sz w:val="21"/>
        </w:rPr>
        <w:t xml:space="preserve"> </w:t>
      </w:r>
      <w:r>
        <w:rPr>
          <w:rFonts w:ascii="Times New Roman" w:hAnsi="Times New Roman"/>
          <w:color w:val="0033CC"/>
          <w:sz w:val="21"/>
        </w:rPr>
        <w:t>Forum</w:t>
      </w:r>
      <w:r>
        <w:rPr>
          <w:rFonts w:ascii="Times New Roman" w:hAnsi="Times New Roman"/>
          <w:color w:val="0033CC"/>
          <w:spacing w:val="-5"/>
          <w:sz w:val="21"/>
        </w:rPr>
        <w:t xml:space="preserve"> </w:t>
      </w:r>
      <w:r>
        <w:rPr>
          <w:rFonts w:ascii="Times New Roman" w:hAnsi="Times New Roman"/>
          <w:color w:val="0033CC"/>
          <w:sz w:val="21"/>
        </w:rPr>
        <w:t>of</w:t>
      </w:r>
      <w:r>
        <w:rPr>
          <w:rFonts w:ascii="Times New Roman" w:hAnsi="Times New Roman"/>
          <w:color w:val="0033CC"/>
          <w:spacing w:val="-5"/>
          <w:sz w:val="21"/>
        </w:rPr>
        <w:t xml:space="preserve"> </w:t>
      </w:r>
      <w:r>
        <w:rPr>
          <w:rFonts w:ascii="Times New Roman" w:hAnsi="Times New Roman"/>
          <w:color w:val="0033CC"/>
          <w:sz w:val="21"/>
        </w:rPr>
        <w:t>202</w:t>
      </w:r>
      <w:r>
        <w:rPr>
          <w:rFonts w:hint="eastAsia" w:ascii="Times New Roman" w:hAnsi="Times New Roman" w:eastAsiaTheme="minorEastAsia"/>
          <w:color w:val="0033CC"/>
          <w:sz w:val="21"/>
          <w:lang w:eastAsia="zh-CN"/>
        </w:rPr>
        <w:t>4</w:t>
      </w:r>
      <w:r>
        <w:rPr>
          <w:rFonts w:ascii="Times New Roman" w:hAnsi="Times New Roman"/>
          <w:color w:val="0033CC"/>
          <w:spacing w:val="-4"/>
          <w:sz w:val="21"/>
        </w:rPr>
        <w:t xml:space="preserve"> </w:t>
      </w:r>
      <w:r>
        <w:rPr>
          <w:rFonts w:ascii="Times New Roman" w:hAnsi="Times New Roman"/>
          <w:color w:val="0033CC"/>
          <w:spacing w:val="-2"/>
          <w:sz w:val="21"/>
        </w:rPr>
        <w:t>CIFTIS</w:t>
      </w:r>
    </w:p>
    <w:p>
      <w:pPr>
        <w:pStyle w:val="2"/>
        <w:rPr>
          <w:rFonts w:ascii="Times New Roman"/>
          <w:sz w:val="22"/>
        </w:rPr>
      </w:pPr>
    </w:p>
    <w:p>
      <w:pPr>
        <w:pStyle w:val="2"/>
        <w:rPr>
          <w:rFonts w:ascii="Times New Roman"/>
          <w:sz w:val="22"/>
        </w:rPr>
      </w:pPr>
    </w:p>
    <w:p>
      <w:pPr>
        <w:pStyle w:val="2"/>
        <w:spacing w:before="8"/>
        <w:rPr>
          <w:rFonts w:ascii="Times New Roman"/>
          <w:sz w:val="27"/>
        </w:rPr>
      </w:pPr>
    </w:p>
    <w:p>
      <w:pPr>
        <w:pStyle w:val="6"/>
        <w:rPr>
          <w:rFonts w:ascii="Times New Roman" w:hAnsi="Times New Roman" w:cs="Times New Roman"/>
          <w:sz w:val="36"/>
          <w:szCs w:val="36"/>
        </w:rPr>
      </w:pPr>
      <w:r>
        <w:rPr>
          <w:rFonts w:ascii="Times New Roman" w:hAnsi="Times New Roman" w:cs="Times New Roman"/>
          <w:sz w:val="36"/>
          <w:szCs w:val="36"/>
        </w:rPr>
        <w:t>ASRIF</w:t>
      </w:r>
      <w:r>
        <w:rPr>
          <w:rFonts w:ascii="Times New Roman" w:hAnsi="Times New Roman" w:cs="Times New Roman"/>
          <w:spacing w:val="-11"/>
          <w:sz w:val="36"/>
          <w:szCs w:val="36"/>
        </w:rPr>
        <w:t xml:space="preserve"> </w:t>
      </w:r>
      <w:r>
        <w:rPr>
          <w:rFonts w:ascii="Times New Roman" w:hAnsi="Times New Roman" w:cs="Times New Roman"/>
          <w:sz w:val="36"/>
          <w:szCs w:val="36"/>
        </w:rPr>
        <w:t>Invitation</w:t>
      </w:r>
      <w:r>
        <w:rPr>
          <w:rFonts w:ascii="Times New Roman" w:hAnsi="Times New Roman" w:cs="Times New Roman"/>
          <w:spacing w:val="-9"/>
          <w:sz w:val="36"/>
          <w:szCs w:val="36"/>
        </w:rPr>
        <w:t xml:space="preserve"> </w:t>
      </w:r>
      <w:r>
        <w:rPr>
          <w:rFonts w:ascii="Times New Roman" w:hAnsi="Times New Roman" w:cs="Times New Roman"/>
          <w:spacing w:val="-2"/>
          <w:sz w:val="36"/>
          <w:szCs w:val="36"/>
        </w:rPr>
        <w:t>Letter</w:t>
      </w:r>
    </w:p>
    <w:p>
      <w:pPr>
        <w:pStyle w:val="2"/>
        <w:rPr>
          <w:rFonts w:ascii="Times New Roman" w:hAnsi="Times New Roman" w:cs="Times New Roman"/>
          <w:b/>
          <w:sz w:val="20"/>
        </w:rPr>
      </w:pPr>
    </w:p>
    <w:p>
      <w:pPr>
        <w:pStyle w:val="2"/>
        <w:spacing w:before="12"/>
        <w:rPr>
          <w:rFonts w:ascii="Times New Roman" w:hAnsi="Times New Roman" w:cs="Times New Roman" w:eastAsiaTheme="minorEastAsia"/>
          <w:b/>
          <w:sz w:val="14"/>
          <w:lang w:eastAsia="zh-CN"/>
        </w:rPr>
      </w:pPr>
    </w:p>
    <w:p>
      <w:pPr>
        <w:pStyle w:val="2"/>
        <w:spacing w:before="51" w:line="633" w:lineRule="auto"/>
        <w:ind w:left="352" w:right="2651" w:firstLine="240" w:firstLineChars="100"/>
        <w:rPr>
          <w:rFonts w:ascii="Times New Roman" w:hAnsi="Times New Roman" w:cs="Times New Roman" w:eastAsiaTheme="minorEastAsia"/>
          <w:lang w:eastAsia="zh-CN"/>
        </w:rPr>
      </w:pPr>
      <w:r>
        <w:rPr>
          <w:rFonts w:ascii="Times New Roman" w:hAnsi="Times New Roman" w:cs="Times New Roman" w:eastAsiaTheme="minorEastAsia"/>
          <w:lang w:eastAsia="zh-CN"/>
        </w:rPr>
        <w:t>Dear Sir/Madam</w:t>
      </w:r>
      <w:r>
        <w:rPr>
          <w:rFonts w:hint="eastAsia" w:ascii="Times New Roman" w:hAnsi="Times New Roman" w:cs="Times New Roman" w:eastAsiaTheme="minorEastAsia"/>
          <w:lang w:eastAsia="zh-CN"/>
        </w:rPr>
        <w:t>：</w:t>
      </w:r>
    </w:p>
    <w:p>
      <w:pPr>
        <w:pStyle w:val="2"/>
        <w:spacing w:before="185"/>
        <w:ind w:left="112" w:right="154" w:firstLine="240"/>
        <w:jc w:val="both"/>
        <w:rPr>
          <w:rFonts w:ascii="Times New Roman" w:hAnsi="Times New Roman" w:cs="Times New Roman" w:eastAsiaTheme="minorEastAsia"/>
          <w:lang w:eastAsia="zh-CN"/>
        </w:rPr>
      </w:pPr>
      <w:r>
        <w:rPr>
          <w:rFonts w:ascii="Times New Roman" w:hAnsi="Times New Roman" w:cs="Times New Roman"/>
        </w:rPr>
        <w:t>The 6th "Air Silk Road" International Forum (ASRIF) of China International Fair for Trade in Services</w:t>
      </w:r>
      <w:r>
        <w:rPr>
          <w:rFonts w:hint="eastAsia" w:ascii="Times New Roman" w:hAnsi="Times New Roman" w:cs="Times New Roman" w:eastAsiaTheme="minorEastAsia"/>
          <w:lang w:eastAsia="zh-CN"/>
        </w:rPr>
        <w:t xml:space="preserve"> </w:t>
      </w:r>
      <w:r>
        <w:rPr>
          <w:rFonts w:ascii="Times New Roman" w:hAnsi="Times New Roman" w:cs="Times New Roman"/>
        </w:rPr>
        <w:t xml:space="preserve">(CIFTIS), cosponsored by the </w:t>
      </w:r>
      <w:r>
        <w:rPr>
          <w:rFonts w:ascii="Times New Roman" w:hAnsi="Times New Roman" w:cs="Times New Roman" w:eastAsiaTheme="minorEastAsia"/>
          <w:lang w:eastAsia="zh-CN"/>
        </w:rPr>
        <w:t>“</w:t>
      </w:r>
      <w:r>
        <w:rPr>
          <w:rFonts w:ascii="Times New Roman" w:hAnsi="Times New Roman" w:cs="Times New Roman"/>
        </w:rPr>
        <w:t>Air Silk Road</w:t>
      </w:r>
      <w:r>
        <w:rPr>
          <w:rFonts w:ascii="Times New Roman" w:hAnsi="Times New Roman" w:cs="Times New Roman" w:eastAsiaTheme="minorEastAsia"/>
          <w:lang w:eastAsia="zh-CN"/>
        </w:rPr>
        <w:t>”</w:t>
      </w:r>
      <w:r>
        <w:rPr>
          <w:rFonts w:hint="eastAsia" w:ascii="Times New Roman" w:hAnsi="Times New Roman" w:cs="Times New Roman" w:eastAsiaTheme="minorEastAsia"/>
          <w:lang w:eastAsia="zh-CN"/>
        </w:rPr>
        <w:t xml:space="preserve"> </w:t>
      </w:r>
      <w:r>
        <w:rPr>
          <w:rFonts w:ascii="Times New Roman" w:hAnsi="Times New Roman" w:cs="Times New Roman"/>
        </w:rPr>
        <w:t>International Cooperation Alliance (ASRICA), the China Association of Port-of-Entry, Finance Center for South-South Cooperation,</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Hainan Airlines Group</w:t>
      </w:r>
      <w:r>
        <w:rPr>
          <w:rFonts w:ascii="Times New Roman" w:hAnsi="Times New Roman" w:cs="Times New Roman"/>
        </w:rPr>
        <w:t>, and undertaken by</w:t>
      </w:r>
      <w:r>
        <w:rPr>
          <w:rFonts w:hint="eastAsia" w:ascii="Times New Roman" w:hAnsi="Times New Roman" w:cs="Times New Roman" w:eastAsiaTheme="minorEastAsia"/>
          <w:lang w:eastAsia="zh-CN"/>
        </w:rPr>
        <w:t xml:space="preserve"> </w:t>
      </w:r>
      <w:r>
        <w:rPr>
          <w:rFonts w:ascii="Times New Roman" w:hAnsi="Times New Roman" w:cs="Times New Roman"/>
        </w:rPr>
        <w:t>the Beijing International A</w:t>
      </w:r>
      <w:r>
        <w:rPr>
          <w:rFonts w:hint="eastAsia" w:ascii="Times New Roman" w:hAnsi="Times New Roman" w:cs="Times New Roman" w:eastAsiaTheme="minorEastAsia"/>
          <w:lang w:eastAsia="zh-CN"/>
        </w:rPr>
        <w:t>erotropolis</w:t>
      </w:r>
      <w:r>
        <w:rPr>
          <w:rFonts w:ascii="Times New Roman" w:hAnsi="Times New Roman" w:cs="Times New Roman"/>
        </w:rPr>
        <w:t xml:space="preserve"> Technology Research Institute</w:t>
      </w:r>
      <w:r>
        <w:rPr>
          <w:rFonts w:hint="eastAsia" w:ascii="Times New Roman" w:hAnsi="Times New Roman" w:cs="Times New Roman" w:eastAsiaTheme="minorEastAsia"/>
          <w:lang w:eastAsia="zh-CN"/>
        </w:rPr>
        <w:t xml:space="preserve">, </w:t>
      </w:r>
      <w:r>
        <w:rPr>
          <w:rFonts w:ascii="Times New Roman" w:hAnsi="Times New Roman" w:cs="Times New Roman"/>
        </w:rPr>
        <w:t>is to be held on September 26, 2024, in Chongqing</w:t>
      </w:r>
      <w:r>
        <w:rPr>
          <w:rFonts w:hint="eastAsia" w:ascii="Times New Roman" w:hAnsi="Times New Roman" w:cs="Times New Roman" w:eastAsiaTheme="minorEastAsia"/>
          <w:lang w:eastAsia="zh-CN"/>
        </w:rPr>
        <w:t>.</w:t>
      </w:r>
    </w:p>
    <w:p>
      <w:pPr>
        <w:pStyle w:val="2"/>
        <w:spacing w:before="185"/>
        <w:ind w:left="112" w:right="154" w:firstLine="240"/>
        <w:jc w:val="both"/>
        <w:rPr>
          <w:rFonts w:ascii="Times New Roman" w:hAnsi="Times New Roman" w:cs="Times New Roman"/>
        </w:rPr>
      </w:pPr>
      <w:r>
        <w:rPr>
          <w:rFonts w:ascii="Times New Roman" w:hAnsi="Times New Roman" w:cs="Times New Roman"/>
        </w:rPr>
        <w:t>The China International Fair for Trade in Services (CIFTIS), which is the only national-level, international, integrated platform for trade in services approved by the CPC Central Committee and the State Council and one of the three major trade fairs open to other nations together with the China Import and Export Fair (Canton Fair) and the China International Import Expo (CIIE). As one of the core forums of the CIFTIS, the Air Silk Road International Forum (ASRIF) has been successfully held</w:t>
      </w:r>
      <w:r>
        <w:rPr>
          <w:rFonts w:hint="eastAsia" w:ascii="Times New Roman" w:hAnsi="Times New Roman" w:cs="Times New Roman" w:eastAsiaTheme="minorEastAsia"/>
          <w:lang w:eastAsia="zh-CN"/>
        </w:rPr>
        <w:t xml:space="preserve"> for five years since 2019</w:t>
      </w:r>
      <w:r>
        <w:rPr>
          <w:rFonts w:ascii="Times New Roman" w:hAnsi="Times New Roman" w:cs="Times New Roman"/>
        </w:rPr>
        <w:t>.</w:t>
      </w:r>
    </w:p>
    <w:p>
      <w:pPr>
        <w:pStyle w:val="2"/>
        <w:spacing w:before="185"/>
        <w:ind w:left="112" w:right="154" w:firstLine="240"/>
        <w:jc w:val="both"/>
        <w:rPr>
          <w:rFonts w:ascii="Times New Roman" w:hAnsi="Times New Roman" w:cs="Times New Roman"/>
        </w:rPr>
      </w:pPr>
      <w:r>
        <w:rPr>
          <w:rFonts w:ascii="Times New Roman" w:hAnsi="Times New Roman" w:cs="Times New Roman"/>
        </w:rPr>
        <w:t xml:space="preserve">The 6th ASRIF, building on the achievements and framework of previous summits, will focus on the theme of "Building a High-Quality Air Silk Road and Enhancing the New Western Land-Sea Corridor." </w:t>
      </w:r>
      <w:r>
        <w:rPr>
          <w:rFonts w:hint="eastAsia" w:ascii="Times New Roman" w:hAnsi="Times New Roman" w:cs="Times New Roman" w:eastAsiaTheme="minorEastAsia"/>
          <w:lang w:eastAsia="zh-CN"/>
        </w:rPr>
        <w:t>A</w:t>
      </w:r>
      <w:r>
        <w:rPr>
          <w:rFonts w:ascii="Times New Roman" w:hAnsi="Times New Roman" w:cs="Times New Roman"/>
        </w:rPr>
        <w:t>cademicians from both academies, relevant government ministries, renowned economists, international organizations, industry associations, research institutions, airports, airlines, economic zones, key enterprises from China and abroad, and representatives from financial institutions</w:t>
      </w:r>
      <w:r>
        <w:rPr>
          <w:rFonts w:hint="eastAsia" w:ascii="Times New Roman" w:hAnsi="Times New Roman" w:cs="Times New Roman" w:eastAsiaTheme="minorEastAsia"/>
          <w:lang w:eastAsia="zh-CN"/>
        </w:rPr>
        <w:t xml:space="preserve"> will be invited</w:t>
      </w:r>
      <w:r>
        <w:rPr>
          <w:rFonts w:ascii="Times New Roman" w:hAnsi="Times New Roman" w:cs="Times New Roman"/>
        </w:rPr>
        <w:t>. They will collaborate to provide insights and recommendations for the high-quality development of the "Air Silk Road" in the new era, discussing topics related to openness, intelligence, innovation, and the low-altitude economy.</w:t>
      </w:r>
    </w:p>
    <w:p>
      <w:pPr>
        <w:pStyle w:val="2"/>
        <w:spacing w:before="185"/>
        <w:ind w:left="112" w:right="154" w:firstLine="240"/>
        <w:jc w:val="both"/>
        <w:rPr>
          <w:rFonts w:ascii="Times New Roman" w:hAnsi="Times New Roman" w:cs="Times New Roman"/>
        </w:rPr>
      </w:pPr>
      <w:r>
        <w:rPr>
          <w:rFonts w:ascii="Times New Roman" w:hAnsi="Times New Roman" w:cs="Times New Roman"/>
        </w:rPr>
        <w:t xml:space="preserve">In view of your company's important role and influence in the above fields, the Organizing Committee sincerely invites </w:t>
      </w:r>
      <w:r>
        <w:rPr>
          <w:rFonts w:hint="eastAsia" w:ascii="Times New Roman" w:hAnsi="Times New Roman" w:cs="Times New Roman" w:eastAsiaTheme="minorEastAsia"/>
          <w:lang w:eastAsia="zh-CN"/>
        </w:rPr>
        <w:t>y</w:t>
      </w:r>
      <w:r>
        <w:rPr>
          <w:rFonts w:ascii="Times New Roman" w:hAnsi="Times New Roman" w:cs="Times New Roman"/>
        </w:rPr>
        <w:t>our esteemed organization to participate or deliver a speech in this forum, introduce the "the Belt and Road Initiative" to the international community, and jointly contribute to the construction of the "Air Silk Road".</w:t>
      </w:r>
    </w:p>
    <w:p>
      <w:pPr>
        <w:pStyle w:val="2"/>
        <w:rPr>
          <w:rFonts w:ascii="Times New Roman" w:hAnsi="Times New Roman" w:cs="Times New Roman"/>
        </w:rPr>
      </w:pPr>
    </w:p>
    <w:p>
      <w:pPr>
        <w:pStyle w:val="2"/>
        <w:spacing w:before="189"/>
        <w:ind w:left="352"/>
        <w:rPr>
          <w:rFonts w:ascii="Times New Roman" w:hAnsi="Times New Roman" w:cs="Times New Roman" w:eastAsiaTheme="minorEastAsia"/>
          <w:lang w:eastAsia="zh-CN"/>
        </w:rPr>
      </w:pPr>
      <w:r>
        <w:rPr>
          <w:rFonts w:ascii="Times New Roman" w:hAnsi="Times New Roman" w:cs="Times New Roman"/>
        </w:rPr>
        <w:t>We</w:t>
      </w:r>
      <w:r>
        <w:rPr>
          <w:rFonts w:ascii="Times New Roman" w:hAnsi="Times New Roman" w:cs="Times New Roman"/>
          <w:spacing w:val="-8"/>
        </w:rPr>
        <w:t xml:space="preserve"> </w:t>
      </w:r>
      <w:r>
        <w:rPr>
          <w:rFonts w:hint="eastAsia" w:ascii="Times New Roman" w:hAnsi="Times New Roman" w:cs="Times New Roman" w:eastAsiaTheme="minorEastAsia"/>
          <w:spacing w:val="-8"/>
          <w:lang w:eastAsia="zh-CN"/>
        </w:rPr>
        <w:t xml:space="preserve">are </w:t>
      </w:r>
      <w:r>
        <w:rPr>
          <w:rFonts w:ascii="Times New Roman" w:hAnsi="Times New Roman" w:cs="Times New Roman"/>
        </w:rPr>
        <w:t>look</w:t>
      </w:r>
      <w:r>
        <w:rPr>
          <w:rFonts w:hint="eastAsia" w:ascii="Times New Roman" w:hAnsi="Times New Roman" w:cs="Times New Roman" w:eastAsiaTheme="minorEastAsia"/>
          <w:lang w:eastAsia="zh-CN"/>
        </w:rPr>
        <w:t>ing</w:t>
      </w:r>
      <w:r>
        <w:rPr>
          <w:rFonts w:ascii="Times New Roman" w:hAnsi="Times New Roman" w:cs="Times New Roman"/>
          <w:spacing w:val="-7"/>
        </w:rPr>
        <w:t xml:space="preserve"> </w:t>
      </w:r>
      <w:r>
        <w:rPr>
          <w:rFonts w:ascii="Times New Roman" w:hAnsi="Times New Roman" w:cs="Times New Roman"/>
        </w:rPr>
        <w:t>forward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your</w:t>
      </w:r>
      <w:r>
        <w:rPr>
          <w:rFonts w:ascii="Times New Roman" w:hAnsi="Times New Roman" w:cs="Times New Roman"/>
          <w:spacing w:val="-6"/>
        </w:rPr>
        <w:t xml:space="preserve"> </w:t>
      </w:r>
      <w:r>
        <w:rPr>
          <w:rFonts w:ascii="Times New Roman" w:hAnsi="Times New Roman" w:cs="Times New Roman"/>
          <w:spacing w:val="-2"/>
        </w:rPr>
        <w:t>reply!</w:t>
      </w:r>
    </w:p>
    <w:p>
      <w:pPr>
        <w:pStyle w:val="2"/>
        <w:spacing w:before="8"/>
        <w:rPr>
          <w:rFonts w:ascii="Times New Roman" w:hAnsi="Times New Roman" w:cs="Times New Roman"/>
          <w:sz w:val="19"/>
        </w:rPr>
      </w:pPr>
    </w:p>
    <w:p>
      <w:pPr>
        <w:pStyle w:val="2"/>
        <w:ind w:right="113"/>
        <w:jc w:val="right"/>
        <w:rPr>
          <w:rFonts w:ascii="Times New Roman" w:hAnsi="Times New Roman" w:cs="Times New Roman"/>
        </w:rPr>
      </w:pP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Secretary</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Silk</w:t>
      </w:r>
      <w:r>
        <w:rPr>
          <w:rFonts w:ascii="Times New Roman" w:hAnsi="Times New Roman" w:cs="Times New Roman"/>
          <w:spacing w:val="-5"/>
        </w:rPr>
        <w:t xml:space="preserve"> </w:t>
      </w:r>
      <w:r>
        <w:rPr>
          <w:rFonts w:ascii="Times New Roman" w:hAnsi="Times New Roman" w:cs="Times New Roman"/>
        </w:rPr>
        <w:t>Road"</w:t>
      </w:r>
      <w:r>
        <w:rPr>
          <w:rFonts w:ascii="Times New Roman" w:hAnsi="Times New Roman" w:cs="Times New Roman"/>
          <w:spacing w:val="-6"/>
        </w:rPr>
        <w:t xml:space="preserve"> </w:t>
      </w:r>
      <w:r>
        <w:rPr>
          <w:rFonts w:ascii="Times New Roman" w:hAnsi="Times New Roman" w:cs="Times New Roman"/>
        </w:rPr>
        <w:t>International</w:t>
      </w:r>
      <w:r>
        <w:rPr>
          <w:rFonts w:ascii="Times New Roman" w:hAnsi="Times New Roman" w:cs="Times New Roman"/>
          <w:spacing w:val="-6"/>
        </w:rPr>
        <w:t xml:space="preserve"> </w:t>
      </w:r>
      <w:r>
        <w:rPr>
          <w:rFonts w:ascii="Times New Roman" w:hAnsi="Times New Roman" w:cs="Times New Roman"/>
          <w:spacing w:val="-4"/>
        </w:rPr>
        <w:t>Forum</w:t>
      </w:r>
    </w:p>
    <w:p>
      <w:pPr>
        <w:pStyle w:val="2"/>
        <w:spacing w:before="12"/>
        <w:rPr>
          <w:rFonts w:ascii="Times New Roman" w:hAnsi="Times New Roman" w:cs="Times New Roman"/>
          <w:sz w:val="23"/>
        </w:rPr>
      </w:pPr>
    </w:p>
    <w:p>
      <w:pPr>
        <w:jc w:val="right"/>
        <w:rPr>
          <w:rFonts w:ascii="Times New Roman" w:hAnsi="Times New Roman" w:cs="Times New Roman" w:eastAsiaTheme="minorEastAsia"/>
          <w:sz w:val="24"/>
          <w:szCs w:val="24"/>
          <w:lang w:eastAsia="zh-CN"/>
        </w:rPr>
      </w:pPr>
      <w:r>
        <w:rPr>
          <w:rFonts w:ascii="Times New Roman" w:hAnsi="Times New Roman" w:cs="Times New Roman"/>
          <w:sz w:val="24"/>
          <w:szCs w:val="24"/>
        </w:rPr>
        <w:t>July 22, 2024</w:t>
      </w:r>
    </w:p>
    <w:p>
      <w:pPr>
        <w:jc w:val="right"/>
        <w:rPr>
          <w:rFonts w:ascii="Times New Roman" w:hAnsi="Times New Roman" w:cs="Times New Roman" w:eastAsiaTheme="minorEastAsia"/>
          <w:sz w:val="24"/>
          <w:szCs w:val="24"/>
          <w:lang w:eastAsia="zh-CN"/>
        </w:rPr>
      </w:pPr>
    </w:p>
    <w:p>
      <w:pPr>
        <w:tabs>
          <w:tab w:val="left" w:pos="5488"/>
          <w:tab w:val="left" w:pos="5555"/>
        </w:tabs>
        <w:spacing w:before="69"/>
        <w:ind w:left="1214" w:right="1206" w:firstLine="93"/>
        <w:rPr>
          <w:b/>
          <w:sz w:val="20"/>
        </w:rPr>
      </w:pPr>
      <w:r>
        <w:rPr>
          <w:b/>
          <w:sz w:val="20"/>
        </w:rPr>
        <w:t xml:space="preserve">ASRIF Official Website: </w:t>
      </w:r>
      <w:r>
        <w:fldChar w:fldCharType="begin"/>
      </w:r>
      <w:r>
        <w:instrText xml:space="preserve"> HYPERLINK "http://www.asrif.com/" \h </w:instrText>
      </w:r>
      <w:r>
        <w:fldChar w:fldCharType="separate"/>
      </w:r>
      <w:r>
        <w:rPr>
          <w:b/>
          <w:sz w:val="20"/>
        </w:rPr>
        <w:t>www.asrif.com</w:t>
      </w:r>
      <w:r>
        <w:rPr>
          <w:b/>
          <w:sz w:val="20"/>
        </w:rPr>
        <w:fldChar w:fldCharType="end"/>
      </w:r>
      <w:r>
        <w:rPr>
          <w:b/>
          <w:sz w:val="20"/>
        </w:rPr>
        <w:tab/>
      </w:r>
      <w:r>
        <w:rPr>
          <w:b/>
          <w:sz w:val="20"/>
        </w:rPr>
        <w:t>CIFTIS</w:t>
      </w:r>
      <w:r>
        <w:rPr>
          <w:b/>
          <w:spacing w:val="-12"/>
          <w:sz w:val="20"/>
        </w:rPr>
        <w:t xml:space="preserve"> </w:t>
      </w:r>
      <w:r>
        <w:rPr>
          <w:b/>
          <w:sz w:val="20"/>
        </w:rPr>
        <w:t>Official</w:t>
      </w:r>
      <w:r>
        <w:rPr>
          <w:b/>
          <w:spacing w:val="-11"/>
          <w:sz w:val="20"/>
        </w:rPr>
        <w:t xml:space="preserve"> </w:t>
      </w:r>
      <w:r>
        <w:rPr>
          <w:b/>
          <w:sz w:val="20"/>
        </w:rPr>
        <w:t>Website:</w:t>
      </w:r>
      <w:r>
        <w:rPr>
          <w:b/>
          <w:spacing w:val="-11"/>
          <w:sz w:val="20"/>
        </w:rPr>
        <w:t xml:space="preserve"> </w:t>
      </w:r>
      <w:r>
        <w:fldChar w:fldCharType="begin"/>
      </w:r>
      <w:r>
        <w:instrText xml:space="preserve"> HYPERLINK "http://www.ciftis.org/" \h </w:instrText>
      </w:r>
      <w:r>
        <w:fldChar w:fldCharType="separate"/>
      </w:r>
      <w:r>
        <w:rPr>
          <w:b/>
          <w:sz w:val="20"/>
        </w:rPr>
        <w:t>www.ciftis.org</w:t>
      </w:r>
      <w:r>
        <w:rPr>
          <w:b/>
          <w:sz w:val="20"/>
        </w:rPr>
        <w:fldChar w:fldCharType="end"/>
      </w:r>
      <w:r>
        <w:rPr>
          <w:b/>
          <w:sz w:val="20"/>
        </w:rPr>
        <w:t xml:space="preserve"> Contact Cell phone: +86-</w:t>
      </w:r>
      <w:r>
        <w:rPr>
          <w:rFonts w:hint="eastAsia" w:eastAsiaTheme="minorEastAsia"/>
          <w:b/>
          <w:sz w:val="20"/>
          <w:lang w:eastAsia="zh-CN"/>
        </w:rPr>
        <w:t>18500267679</w:t>
      </w:r>
      <w:r>
        <w:rPr>
          <w:b/>
          <w:sz w:val="20"/>
        </w:rPr>
        <w:tab/>
      </w:r>
      <w:r>
        <w:rPr>
          <w:b/>
          <w:sz w:val="20"/>
        </w:rPr>
        <w:tab/>
      </w:r>
      <w:r>
        <w:rPr>
          <w:b/>
          <w:sz w:val="20"/>
        </w:rPr>
        <w:t>Email: 18500267679@163.com</w:t>
      </w:r>
      <w:r>
        <w:rPr>
          <w:b/>
          <w:sz w:val="20"/>
        </w:rPr>
        <w:br w:type="page"/>
      </w:r>
    </w:p>
    <w:p>
      <w:pPr>
        <w:pStyle w:val="12"/>
        <w:spacing w:before="233"/>
        <w:ind w:right="1474"/>
        <w:rPr>
          <w:rFonts w:ascii="Times New Roman" w:hAnsi="Times New Roman" w:cs="Times New Roman"/>
          <w:b/>
          <w:spacing w:val="-4"/>
          <w:sz w:val="32"/>
          <w:szCs w:val="32"/>
        </w:rPr>
      </w:pPr>
      <w:r>
        <w:rPr>
          <w:rFonts w:ascii="Times New Roman" w:hAnsi="Times New Roman" w:cs="Times New Roman"/>
          <w:b/>
          <w:spacing w:val="-4"/>
          <w:sz w:val="32"/>
          <w:szCs w:val="32"/>
        </w:rPr>
        <w:t>Attachment</w:t>
      </w:r>
      <w:r>
        <w:rPr>
          <w:rFonts w:hint="eastAsia" w:ascii="Times New Roman" w:hAnsi="Times New Roman" w:cs="Times New Roman" w:eastAsiaTheme="minorEastAsia"/>
          <w:b/>
          <w:spacing w:val="-4"/>
          <w:sz w:val="32"/>
          <w:szCs w:val="32"/>
          <w:lang w:eastAsia="zh-CN"/>
        </w:rPr>
        <w:t xml:space="preserve"> 1</w:t>
      </w:r>
      <w:r>
        <w:rPr>
          <w:rFonts w:ascii="Times New Roman" w:hAnsi="Times New Roman" w:cs="Times New Roman"/>
          <w:b/>
          <w:spacing w:val="-4"/>
          <w:sz w:val="32"/>
          <w:szCs w:val="32"/>
        </w:rPr>
        <w:t>: General Schedule for the 6th "Air Silk Road" International Forum</w:t>
      </w:r>
    </w:p>
    <w:p>
      <w:pPr>
        <w:rPr>
          <w:b/>
          <w:sz w:val="28"/>
          <w:szCs w:val="28"/>
        </w:rPr>
      </w:pPr>
    </w:p>
    <w:p>
      <w:pPr>
        <w:spacing w:before="6"/>
        <w:rPr>
          <w:b/>
          <w:sz w:val="11"/>
        </w:rPr>
      </w:pPr>
    </w:p>
    <w:tbl>
      <w:tblPr>
        <w:tblStyle w:val="10"/>
        <w:tblW w:w="0" w:type="auto"/>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9"/>
        <w:gridCol w:w="4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9067" w:type="dxa"/>
            <w:gridSpan w:val="2"/>
            <w:shd w:val="clear" w:color="auto" w:fill="D5DCE3"/>
          </w:tcPr>
          <w:p>
            <w:pPr>
              <w:pStyle w:val="12"/>
              <w:spacing w:before="233"/>
              <w:ind w:left="1480" w:right="1474"/>
              <w:jc w:val="center"/>
              <w:rPr>
                <w:rFonts w:ascii="Times New Roman" w:hAnsi="Times New Roman" w:cs="Times New Roman"/>
                <w:b/>
                <w:sz w:val="28"/>
                <w:szCs w:val="28"/>
              </w:rPr>
            </w:pPr>
            <w:r>
              <w:rPr>
                <w:rFonts w:ascii="Times New Roman" w:hAnsi="Times New Roman" w:cs="Times New Roman"/>
                <w:b/>
                <w:spacing w:val="-4"/>
                <w:sz w:val="28"/>
                <w:szCs w:val="28"/>
              </w:rPr>
              <w:t>September 25, 2024 (10:00 AM - 6:00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9067" w:type="dxa"/>
            <w:gridSpan w:val="2"/>
          </w:tcPr>
          <w:p>
            <w:pPr>
              <w:pStyle w:val="12"/>
              <w:spacing w:before="9"/>
              <w:rPr>
                <w:rFonts w:eastAsiaTheme="minorEastAsia"/>
                <w:b/>
                <w:sz w:val="20"/>
                <w:lang w:eastAsia="zh-CN"/>
              </w:rPr>
            </w:pPr>
          </w:p>
          <w:p>
            <w:pPr>
              <w:pStyle w:val="12"/>
              <w:ind w:left="1482" w:right="1474"/>
              <w:jc w:val="center"/>
              <w:rPr>
                <w:rFonts w:ascii="Times New Roman" w:hAnsi="Times New Roman" w:cs="Times New Roman"/>
                <w:sz w:val="24"/>
                <w:szCs w:val="24"/>
              </w:rPr>
            </w:pPr>
            <w:r>
              <w:rPr>
                <w:rFonts w:ascii="Times New Roman" w:hAnsi="Times New Roman" w:cs="Times New Roman"/>
                <w:spacing w:val="-4"/>
                <w:sz w:val="24"/>
                <w:szCs w:val="24"/>
              </w:rPr>
              <w:t>Guest Registration (Chongqing,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067" w:type="dxa"/>
            <w:gridSpan w:val="2"/>
            <w:shd w:val="clear" w:color="auto" w:fill="C6DAF0"/>
          </w:tcPr>
          <w:p>
            <w:pPr>
              <w:pStyle w:val="12"/>
              <w:spacing w:before="233"/>
              <w:ind w:left="1480" w:right="1474"/>
              <w:jc w:val="center"/>
              <w:rPr>
                <w:b/>
                <w:sz w:val="28"/>
                <w:szCs w:val="28"/>
              </w:rPr>
            </w:pPr>
            <w:r>
              <w:rPr>
                <w:rFonts w:hint="eastAsia" w:ascii="Times New Roman" w:hAnsi="Times New Roman" w:cs="Times New Roman"/>
                <w:b/>
                <w:spacing w:val="-4"/>
                <w:sz w:val="28"/>
                <w:szCs w:val="28"/>
              </w:rPr>
              <w:t>September 26, 2024 (08:30 AM - 5:30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9067" w:type="dxa"/>
            <w:gridSpan w:val="2"/>
          </w:tcPr>
          <w:p>
            <w:pPr>
              <w:pStyle w:val="12"/>
              <w:ind w:left="1482" w:right="1474"/>
              <w:jc w:val="center"/>
              <w:rPr>
                <w:rFonts w:ascii="Times New Roman" w:hAnsi="Times New Roman" w:cs="Times New Roman" w:eastAsiaTheme="minorEastAsia"/>
                <w:spacing w:val="-4"/>
                <w:sz w:val="24"/>
                <w:szCs w:val="24"/>
                <w:lang w:eastAsia="zh-CN"/>
              </w:rPr>
            </w:pPr>
          </w:p>
          <w:p>
            <w:pPr>
              <w:pStyle w:val="12"/>
              <w:ind w:left="1482" w:right="1474"/>
              <w:jc w:val="center"/>
              <w:rPr>
                <w:rFonts w:ascii="Times New Roman" w:hAnsi="Times New Roman" w:cs="Times New Roman"/>
                <w:spacing w:val="-4"/>
                <w:sz w:val="24"/>
                <w:szCs w:val="24"/>
              </w:rPr>
            </w:pPr>
            <w:r>
              <w:rPr>
                <w:rFonts w:hint="eastAsia" w:ascii="Times New Roman" w:hAnsi="Times New Roman" w:cs="Times New Roman"/>
                <w:spacing w:val="-4"/>
                <w:sz w:val="24"/>
                <w:szCs w:val="24"/>
              </w:rPr>
              <w:t xml:space="preserve">6th "Air Silk Road" International </w:t>
            </w:r>
            <w:r>
              <w:rPr>
                <w:rFonts w:ascii="Times New Roman" w:hAnsi="Times New Roman" w:cs="Times New Roman"/>
                <w:spacing w:val="-4"/>
                <w:sz w:val="24"/>
                <w:szCs w:val="24"/>
              </w:rPr>
              <w:t>Forum</w:t>
            </w:r>
            <w:r>
              <w:rPr>
                <w:rFonts w:hint="eastAsia" w:ascii="Times New Roman" w:hAnsi="Times New Roman" w:cs="Times New Roman"/>
                <w:spacing w:val="-4"/>
                <w:sz w:val="24"/>
                <w:szCs w:val="24"/>
              </w:rPr>
              <w:t xml:space="preserve"> Main </w:t>
            </w:r>
            <w:r>
              <w:rPr>
                <w:rFonts w:ascii="Times New Roman" w:hAnsi="Times New Roman" w:cs="Times New Roman"/>
                <w:spacing w:val="-4"/>
                <w:sz w:val="24"/>
                <w:szCs w:val="24"/>
              </w:rPr>
              <w:t>Session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4819" w:type="dxa"/>
          </w:tcPr>
          <w:p>
            <w:pPr>
              <w:pStyle w:val="12"/>
              <w:spacing w:before="11"/>
              <w:jc w:val="center"/>
              <w:rPr>
                <w:b/>
                <w:sz w:val="24"/>
                <w:szCs w:val="24"/>
              </w:rPr>
            </w:pPr>
          </w:p>
          <w:p>
            <w:pPr>
              <w:jc w:val="center"/>
              <w:rPr>
                <w:rFonts w:ascii="Times New Roman" w:hAnsi="Times New Roman" w:cs="Times New Roman"/>
                <w:spacing w:val="-3"/>
                <w:sz w:val="24"/>
                <w:szCs w:val="24"/>
              </w:rPr>
            </w:pPr>
            <w:r>
              <w:rPr>
                <w:rFonts w:ascii="Times New Roman" w:hAnsi="Times New Roman" w:cs="Times New Roman"/>
                <w:spacing w:val="-3"/>
                <w:sz w:val="24"/>
                <w:szCs w:val="24"/>
              </w:rPr>
              <w:t>Session 1: Opening Ceremony and Keynote Speeches</w:t>
            </w:r>
          </w:p>
        </w:tc>
        <w:tc>
          <w:tcPr>
            <w:tcW w:w="4248" w:type="dxa"/>
          </w:tcPr>
          <w:p>
            <w:pPr>
              <w:pStyle w:val="12"/>
              <w:spacing w:before="11"/>
              <w:jc w:val="center"/>
              <w:rPr>
                <w:b/>
                <w:sz w:val="24"/>
                <w:szCs w:val="24"/>
              </w:rPr>
            </w:pPr>
          </w:p>
          <w:p>
            <w:pPr>
              <w:jc w:val="center"/>
              <w:rPr>
                <w:rFonts w:ascii="Times New Roman" w:hAnsi="Times New Roman" w:cs="Times New Roman"/>
                <w:spacing w:val="-3"/>
                <w:sz w:val="24"/>
                <w:szCs w:val="24"/>
              </w:rPr>
            </w:pPr>
            <w:r>
              <w:rPr>
                <w:rFonts w:hint="eastAsia" w:ascii="Times New Roman" w:hAnsi="Times New Roman" w:cs="Times New Roman"/>
                <w:spacing w:val="-3"/>
                <w:sz w:val="24"/>
                <w:szCs w:val="24"/>
              </w:rPr>
              <w:t>Session 2: Release of Achievements, Project Signing Ceremonies,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4819" w:type="dxa"/>
          </w:tcPr>
          <w:p>
            <w:pPr>
              <w:pStyle w:val="12"/>
              <w:spacing w:before="9"/>
              <w:jc w:val="center"/>
              <w:rPr>
                <w:b/>
                <w:sz w:val="24"/>
                <w:szCs w:val="24"/>
              </w:rPr>
            </w:pPr>
          </w:p>
          <w:p>
            <w:pPr>
              <w:jc w:val="center"/>
              <w:rPr>
                <w:rFonts w:ascii="Times New Roman" w:hAnsi="Times New Roman" w:cs="Times New Roman"/>
                <w:spacing w:val="-3"/>
                <w:sz w:val="24"/>
                <w:szCs w:val="24"/>
              </w:rPr>
            </w:pPr>
            <w:r>
              <w:rPr>
                <w:rFonts w:hint="eastAsia" w:ascii="Times New Roman" w:hAnsi="Times New Roman" w:cs="Times New Roman"/>
                <w:spacing w:val="-3"/>
                <w:sz w:val="24"/>
                <w:szCs w:val="24"/>
              </w:rPr>
              <w:t>Session 3: Chongqing's Practices in Building a New Open Economic Structure with the Air Silk Road</w:t>
            </w:r>
          </w:p>
        </w:tc>
        <w:tc>
          <w:tcPr>
            <w:tcW w:w="4248" w:type="dxa"/>
          </w:tcPr>
          <w:p>
            <w:pPr>
              <w:pStyle w:val="12"/>
              <w:ind w:left="108"/>
              <w:jc w:val="center"/>
              <w:rPr>
                <w:spacing w:val="-1"/>
                <w:sz w:val="24"/>
                <w:szCs w:val="24"/>
              </w:rPr>
            </w:pPr>
          </w:p>
          <w:p>
            <w:pPr>
              <w:jc w:val="center"/>
              <w:rPr>
                <w:rFonts w:ascii="Times New Roman" w:hAnsi="Times New Roman" w:cs="Times New Roman"/>
                <w:spacing w:val="-3"/>
                <w:sz w:val="24"/>
                <w:szCs w:val="24"/>
              </w:rPr>
            </w:pPr>
            <w:r>
              <w:rPr>
                <w:rFonts w:hint="eastAsia" w:ascii="Times New Roman" w:hAnsi="Times New Roman" w:cs="Times New Roman"/>
                <w:spacing w:val="-3"/>
                <w:sz w:val="24"/>
                <w:szCs w:val="24"/>
              </w:rPr>
              <w:t>Session 4: High-Level Dialogue: "Ministers and Ambassadors Discuss the Air Silk 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4819" w:type="dxa"/>
          </w:tcPr>
          <w:p>
            <w:pPr>
              <w:pStyle w:val="12"/>
              <w:spacing w:before="11"/>
              <w:jc w:val="center"/>
              <w:rPr>
                <w:b/>
                <w:sz w:val="24"/>
                <w:szCs w:val="24"/>
              </w:rPr>
            </w:pPr>
          </w:p>
          <w:p>
            <w:pPr>
              <w:jc w:val="center"/>
              <w:rPr>
                <w:rFonts w:ascii="Times New Roman" w:hAnsi="Times New Roman" w:cs="Times New Roman"/>
                <w:spacing w:val="-3"/>
                <w:sz w:val="24"/>
                <w:szCs w:val="24"/>
              </w:rPr>
            </w:pPr>
            <w:r>
              <w:rPr>
                <w:rFonts w:hint="eastAsia" w:ascii="Times New Roman" w:hAnsi="Times New Roman" w:cs="Times New Roman"/>
                <w:spacing w:val="-3"/>
                <w:sz w:val="24"/>
                <w:szCs w:val="24"/>
              </w:rPr>
              <w:t>Session 5: Building an Open, Green, and Intelligent Civil Aviation System Together; Drawing a New Blueprint for the Air Silk Road</w:t>
            </w:r>
          </w:p>
        </w:tc>
        <w:tc>
          <w:tcPr>
            <w:tcW w:w="4248" w:type="dxa"/>
          </w:tcPr>
          <w:p>
            <w:pPr>
              <w:jc w:val="center"/>
              <w:rPr>
                <w:rFonts w:ascii="Times New Roman" w:hAnsi="Times New Roman" w:cs="Times New Roman"/>
                <w:spacing w:val="-3"/>
                <w:sz w:val="24"/>
                <w:szCs w:val="24"/>
              </w:rPr>
            </w:pPr>
          </w:p>
          <w:p>
            <w:pPr>
              <w:jc w:val="center"/>
              <w:rPr>
                <w:rFonts w:ascii="Times New Roman" w:hAnsi="Times New Roman" w:cs="Times New Roman"/>
                <w:spacing w:val="-3"/>
                <w:sz w:val="24"/>
                <w:szCs w:val="24"/>
              </w:rPr>
            </w:pPr>
            <w:r>
              <w:rPr>
                <w:rFonts w:hint="eastAsia" w:ascii="Times New Roman" w:hAnsi="Times New Roman" w:cs="Times New Roman"/>
                <w:spacing w:val="-3"/>
                <w:sz w:val="24"/>
                <w:szCs w:val="24"/>
              </w:rPr>
              <w:t xml:space="preserve">Session </w:t>
            </w:r>
            <w:r>
              <w:rPr>
                <w:rFonts w:hint="eastAsia" w:ascii="Times New Roman" w:hAnsi="Times New Roman" w:cs="Times New Roman" w:eastAsiaTheme="minorEastAsia"/>
                <w:spacing w:val="-3"/>
                <w:sz w:val="24"/>
                <w:szCs w:val="24"/>
                <w:lang w:eastAsia="zh-CN"/>
              </w:rPr>
              <w:t>6</w:t>
            </w:r>
            <w:r>
              <w:rPr>
                <w:rFonts w:hint="eastAsia" w:ascii="Times New Roman" w:hAnsi="Times New Roman" w:cs="Times New Roman"/>
                <w:spacing w:val="-3"/>
                <w:sz w:val="24"/>
                <w:szCs w:val="24"/>
              </w:rPr>
              <w:t xml:space="preserve">: </w:t>
            </w:r>
            <w:r>
              <w:rPr>
                <w:rFonts w:ascii="Times New Roman" w:hAnsi="Times New Roman" w:cs="Times New Roman"/>
                <w:spacing w:val="-3"/>
                <w:sz w:val="24"/>
                <w:szCs w:val="24"/>
              </w:rPr>
              <w:t>Global Expertise in Developing the Low Altitude Economy</w:t>
            </w:r>
          </w:p>
          <w:p>
            <w:pPr>
              <w:jc w:val="center"/>
              <w:rPr>
                <w:rFonts w:ascii="Times New Roman" w:hAnsi="Times New Roman" w:cs="Times New Roman"/>
                <w:spacing w:val="-3"/>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819" w:type="dxa"/>
            <w:vAlign w:val="center"/>
          </w:tcPr>
          <w:p>
            <w:pPr>
              <w:pStyle w:val="12"/>
              <w:ind w:left="108"/>
              <w:jc w:val="center"/>
              <w:rPr>
                <w:spacing w:val="-1"/>
                <w:sz w:val="24"/>
                <w:szCs w:val="24"/>
              </w:rPr>
            </w:pPr>
          </w:p>
          <w:p>
            <w:pPr>
              <w:jc w:val="center"/>
              <w:rPr>
                <w:rFonts w:hint="eastAsia" w:ascii="Times New Roman" w:hAnsi="Times New Roman" w:cs="Times New Roman" w:eastAsiaTheme="minorEastAsia"/>
                <w:spacing w:val="-3"/>
                <w:sz w:val="24"/>
                <w:szCs w:val="24"/>
                <w:lang w:eastAsia="zh-CN"/>
              </w:rPr>
            </w:pPr>
            <w:r>
              <w:rPr>
                <w:rFonts w:hint="eastAsia" w:ascii="Times New Roman" w:hAnsi="Times New Roman" w:cs="Times New Roman"/>
                <w:spacing w:val="-3"/>
                <w:sz w:val="24"/>
                <w:szCs w:val="24"/>
              </w:rPr>
              <w:t>Closing Remarks</w:t>
            </w:r>
          </w:p>
        </w:tc>
        <w:tc>
          <w:tcPr>
            <w:tcW w:w="4248" w:type="dxa"/>
            <w:vAlign w:val="center"/>
          </w:tcPr>
          <w:p>
            <w:pPr>
              <w:jc w:val="center"/>
              <w:rPr>
                <w:rFonts w:ascii="Times New Roman" w:hAnsi="Times New Roman" w:cs="Times New Roman"/>
                <w:spacing w:val="-3"/>
                <w:sz w:val="24"/>
                <w:szCs w:val="24"/>
              </w:rPr>
            </w:pPr>
          </w:p>
          <w:p>
            <w:pPr>
              <w:jc w:val="center"/>
              <w:rPr>
                <w:rFonts w:ascii="Times New Roman" w:hAnsi="Times New Roman" w:cs="Times New Roman"/>
                <w:spacing w:val="-3"/>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067" w:type="dxa"/>
            <w:gridSpan w:val="2"/>
            <w:shd w:val="clear" w:color="auto" w:fill="C6DAF0"/>
          </w:tcPr>
          <w:p>
            <w:pPr>
              <w:pStyle w:val="12"/>
              <w:spacing w:before="233"/>
              <w:ind w:left="1480" w:right="1474"/>
              <w:jc w:val="center"/>
              <w:rPr>
                <w:rFonts w:ascii="Times New Roman" w:hAnsi="Times New Roman" w:cs="Times New Roman"/>
                <w:b/>
                <w:spacing w:val="-4"/>
                <w:sz w:val="28"/>
                <w:szCs w:val="28"/>
              </w:rPr>
            </w:pPr>
            <w:r>
              <w:rPr>
                <w:rFonts w:hint="eastAsia" w:ascii="Times New Roman" w:hAnsi="Times New Roman" w:cs="Times New Roman"/>
                <w:b/>
                <w:spacing w:val="-4"/>
                <w:sz w:val="28"/>
                <w:szCs w:val="28"/>
              </w:rPr>
              <w:t>September 26, 2024 (6:30 PM - 8:30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067" w:type="dxa"/>
            <w:gridSpan w:val="2"/>
            <w:vAlign w:val="center"/>
          </w:tcPr>
          <w:p>
            <w:pPr>
              <w:jc w:val="center"/>
              <w:rPr>
                <w:rFonts w:ascii="Times New Roman" w:hAnsi="Times New Roman" w:cs="Times New Roman"/>
                <w:spacing w:val="-3"/>
                <w:sz w:val="24"/>
                <w:szCs w:val="24"/>
              </w:rPr>
            </w:pPr>
            <w:r>
              <w:rPr>
                <w:rFonts w:hint="eastAsia" w:ascii="Times New Roman" w:hAnsi="Times New Roman" w:cs="Times New Roman"/>
                <w:spacing w:val="-3"/>
                <w:sz w:val="24"/>
                <w:szCs w:val="24"/>
              </w:rPr>
              <w:t>"Air Silk Road Night 2024" Event</w:t>
            </w:r>
          </w:p>
          <w:p>
            <w:pPr>
              <w:jc w:val="center"/>
              <w:rPr>
                <w:rFonts w:ascii="Times New Roman" w:hAnsi="Times New Roman" w:cs="Times New Roman"/>
                <w:spacing w:val="-3"/>
                <w:sz w:val="24"/>
                <w:szCs w:val="24"/>
              </w:rPr>
            </w:pPr>
          </w:p>
          <w:p>
            <w:pPr>
              <w:jc w:val="center"/>
              <w:rPr>
                <w:sz w:val="24"/>
                <w:szCs w:val="24"/>
              </w:rPr>
            </w:pPr>
            <w:r>
              <w:rPr>
                <w:rFonts w:hint="eastAsia" w:ascii="Times New Roman" w:hAnsi="Times New Roman" w:cs="Times New Roman"/>
                <w:spacing w:val="-3"/>
                <w:sz w:val="24"/>
                <w:szCs w:val="24"/>
              </w:rPr>
              <w:t>(By Invitation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067" w:type="dxa"/>
            <w:gridSpan w:val="2"/>
            <w:shd w:val="clear" w:color="auto" w:fill="C6DAF0"/>
          </w:tcPr>
          <w:p>
            <w:pPr>
              <w:pStyle w:val="12"/>
              <w:spacing w:before="233"/>
              <w:ind w:left="1480" w:right="1474"/>
              <w:jc w:val="center"/>
              <w:rPr>
                <w:rFonts w:ascii="Times New Roman" w:hAnsi="Times New Roman" w:cs="Times New Roman"/>
                <w:b/>
                <w:spacing w:val="-4"/>
                <w:sz w:val="28"/>
                <w:szCs w:val="28"/>
              </w:rPr>
            </w:pPr>
            <w:r>
              <w:rPr>
                <w:rFonts w:hint="eastAsia" w:ascii="Times New Roman" w:hAnsi="Times New Roman" w:cs="Times New Roman"/>
                <w:b/>
                <w:spacing w:val="-4"/>
                <w:sz w:val="28"/>
                <w:szCs w:val="28"/>
              </w:rPr>
              <w:t>September 27, 2024 (9:00 AM - 11:30 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9067" w:type="dxa"/>
            <w:gridSpan w:val="2"/>
            <w:vAlign w:val="center"/>
          </w:tcPr>
          <w:p>
            <w:pPr>
              <w:jc w:val="center"/>
              <w:rPr>
                <w:rFonts w:ascii="Times New Roman" w:hAnsi="Times New Roman" w:cs="Times New Roman"/>
                <w:spacing w:val="-3"/>
                <w:sz w:val="24"/>
                <w:szCs w:val="24"/>
              </w:rPr>
            </w:pPr>
            <w:r>
              <w:rPr>
                <w:rFonts w:hint="eastAsia" w:ascii="Times New Roman" w:hAnsi="Times New Roman" w:cs="Times New Roman"/>
                <w:spacing w:val="-3"/>
                <w:sz w:val="24"/>
                <w:szCs w:val="24"/>
              </w:rPr>
              <w:t>Site Visits (Chongqing Airport Economic Zone, Liangjiang New Area, etc.)</w:t>
            </w:r>
          </w:p>
        </w:tc>
      </w:tr>
    </w:tbl>
    <w:p>
      <w:pPr>
        <w:rPr>
          <w:b/>
          <w:sz w:val="20"/>
        </w:rPr>
      </w:pPr>
      <w:r>
        <w:rPr>
          <w:b/>
          <w:sz w:val="20"/>
        </w:rPr>
        <w:br w:type="page"/>
      </w:r>
      <w:bookmarkStart w:id="0" w:name="_GoBack"/>
      <w:bookmarkEnd w:id="0"/>
    </w:p>
    <w:p>
      <w:pPr>
        <w:pStyle w:val="12"/>
        <w:spacing w:before="233"/>
        <w:ind w:right="1474"/>
        <w:rPr>
          <w:rFonts w:ascii="Times New Roman" w:hAnsi="Times New Roman" w:cs="Times New Roman"/>
          <w:b/>
          <w:spacing w:val="-4"/>
          <w:sz w:val="32"/>
          <w:szCs w:val="32"/>
        </w:rPr>
      </w:pPr>
      <w:r>
        <w:rPr>
          <w:rFonts w:ascii="Times New Roman" w:hAnsi="Times New Roman" w:cs="Times New Roman"/>
          <w:b/>
          <w:spacing w:val="-4"/>
          <w:sz w:val="32"/>
          <w:szCs w:val="32"/>
        </w:rPr>
        <w:t>Attachment 2: Conference Attendance Confirmation Form</w:t>
      </w:r>
    </w:p>
    <w:p>
      <w:pPr>
        <w:pStyle w:val="2"/>
        <w:spacing w:before="185"/>
        <w:ind w:left="112" w:right="154" w:firstLine="240"/>
        <w:jc w:val="both"/>
        <w:rPr>
          <w:rFonts w:ascii="Times New Roman" w:hAnsi="Times New Roman" w:cs="Times New Roman" w:eastAsiaTheme="minorEastAsia"/>
          <w:lang w:eastAsia="zh-CN"/>
        </w:rPr>
      </w:pPr>
    </w:p>
    <w:tbl>
      <w:tblPr>
        <w:tblStyle w:val="8"/>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2306"/>
        <w:gridCol w:w="2307"/>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229" w:type="dxa"/>
            <w:gridSpan w:val="4"/>
            <w:vAlign w:val="center"/>
          </w:tcPr>
          <w:p>
            <w:pPr>
              <w:pStyle w:val="2"/>
              <w:autoSpaceDE/>
              <w:autoSpaceDN/>
              <w:spacing w:before="185"/>
              <w:ind w:left="112" w:right="154" w:firstLine="240"/>
              <w:jc w:val="center"/>
              <w:rPr>
                <w:rFonts w:ascii="Times New Roman" w:hAnsi="Times New Roman" w:cs="Times New Roman" w:eastAsiaTheme="minorEastAsia"/>
                <w:lang w:eastAsia="zh-CN"/>
              </w:rPr>
            </w:pPr>
            <w:r>
              <w:rPr>
                <w:rFonts w:ascii="Times New Roman" w:hAnsi="Times New Roman" w:cs="Times New Roman"/>
                <w:lang w:eastAsia="zh-CN"/>
              </w:rPr>
              <w:t>Attendance Confirmation</w:t>
            </w:r>
          </w:p>
          <w:p>
            <w:pPr>
              <w:pStyle w:val="2"/>
              <w:autoSpaceDE/>
              <w:autoSpaceDN/>
              <w:spacing w:before="185"/>
              <w:ind w:left="112" w:right="154" w:firstLine="24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306" w:type="dxa"/>
            <w:vAlign w:val="center"/>
          </w:tcPr>
          <w:p>
            <w:pPr>
              <w:autoSpaceDE/>
              <w:autoSpaceDN/>
              <w:jc w:val="center"/>
              <w:rPr>
                <w:rFonts w:hint="eastAsia" w:ascii="仿宋_GB2312" w:hAnsi="宋体" w:eastAsia="仿宋_GB2312" w:cs="宋体"/>
                <w:sz w:val="36"/>
                <w:szCs w:val="36"/>
                <w:lang w:eastAsia="zh-CN"/>
              </w:rPr>
            </w:pPr>
            <w:r>
              <w:rPr>
                <w:rFonts w:ascii="Times New Roman" w:hAnsi="Times New Roman" w:cs="Times New Roman"/>
                <w:sz w:val="24"/>
                <w:szCs w:val="20"/>
                <w:lang w:eastAsia="zh-CN"/>
              </w:rPr>
              <w:t>Attendee Name</w:t>
            </w:r>
          </w:p>
        </w:tc>
        <w:tc>
          <w:tcPr>
            <w:tcW w:w="2306" w:type="dxa"/>
            <w:vAlign w:val="center"/>
          </w:tcPr>
          <w:p>
            <w:pPr>
              <w:autoSpaceDE/>
              <w:autoSpaceDN/>
              <w:jc w:val="center"/>
              <w:rPr>
                <w:rFonts w:hint="eastAsia" w:ascii="仿宋_GB2312" w:hAnsi="宋体" w:eastAsia="仿宋_GB2312" w:cs="宋体"/>
                <w:sz w:val="36"/>
                <w:szCs w:val="36"/>
                <w:lang w:eastAsia="zh-CN"/>
              </w:rPr>
            </w:pPr>
            <w:r>
              <w:rPr>
                <w:rFonts w:ascii="Times New Roman" w:hAnsi="Times New Roman" w:cs="Times New Roman"/>
                <w:sz w:val="24"/>
                <w:szCs w:val="20"/>
                <w:lang w:eastAsia="zh-CN"/>
              </w:rPr>
              <w:t>Organization</w:t>
            </w:r>
          </w:p>
        </w:tc>
        <w:tc>
          <w:tcPr>
            <w:tcW w:w="2307" w:type="dxa"/>
            <w:vAlign w:val="center"/>
          </w:tcPr>
          <w:p>
            <w:pPr>
              <w:autoSpaceDE/>
              <w:autoSpaceDN/>
              <w:jc w:val="center"/>
              <w:rPr>
                <w:rFonts w:hint="eastAsia" w:ascii="仿宋_GB2312" w:hAnsi="宋体" w:eastAsia="仿宋_GB2312" w:cs="宋体"/>
                <w:sz w:val="36"/>
                <w:szCs w:val="36"/>
                <w:lang w:eastAsia="zh-CN"/>
              </w:rPr>
            </w:pPr>
            <w:r>
              <w:rPr>
                <w:rFonts w:ascii="Times New Roman" w:hAnsi="Times New Roman" w:cs="Times New Roman"/>
                <w:sz w:val="24"/>
                <w:szCs w:val="20"/>
                <w:lang w:eastAsia="zh-CN"/>
              </w:rPr>
              <w:t>Position</w:t>
            </w:r>
          </w:p>
        </w:tc>
        <w:tc>
          <w:tcPr>
            <w:tcW w:w="2307" w:type="dxa"/>
            <w:vAlign w:val="center"/>
          </w:tcPr>
          <w:p>
            <w:pPr>
              <w:autoSpaceDE/>
              <w:autoSpaceDN/>
              <w:jc w:val="center"/>
              <w:rPr>
                <w:rFonts w:hint="eastAsia" w:ascii="仿宋_GB2312" w:hAnsi="宋体" w:eastAsia="仿宋_GB2312" w:cs="宋体"/>
                <w:sz w:val="36"/>
                <w:szCs w:val="36"/>
                <w:lang w:eastAsia="zh-CN"/>
              </w:rPr>
            </w:pPr>
            <w:r>
              <w:rPr>
                <w:rFonts w:ascii="Times New Roman" w:hAnsi="Times New Roman" w:cs="Times New Roman"/>
                <w:sz w:val="24"/>
                <w:szCs w:val="20"/>
                <w:lang w:eastAsia="zh-CN"/>
              </w:rPr>
              <w:t>Passport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06" w:type="dxa"/>
            <w:vAlign w:val="center"/>
          </w:tcPr>
          <w:p>
            <w:pPr>
              <w:autoSpaceDE/>
              <w:autoSpaceDN/>
              <w:jc w:val="center"/>
              <w:rPr>
                <w:rFonts w:hint="eastAsia" w:ascii="仿宋_GB2312" w:hAnsi="宋体" w:eastAsia="仿宋_GB2312" w:cs="宋体"/>
                <w:b/>
                <w:bCs/>
                <w:sz w:val="32"/>
                <w:szCs w:val="32"/>
                <w:lang w:eastAsia="zh-CN"/>
              </w:rPr>
            </w:pPr>
          </w:p>
        </w:tc>
        <w:tc>
          <w:tcPr>
            <w:tcW w:w="2306" w:type="dxa"/>
            <w:vAlign w:val="center"/>
          </w:tcPr>
          <w:p>
            <w:pPr>
              <w:autoSpaceDE/>
              <w:autoSpaceDN/>
              <w:jc w:val="center"/>
              <w:rPr>
                <w:rFonts w:hint="eastAsia" w:ascii="仿宋_GB2312" w:hAnsi="宋体" w:eastAsia="仿宋_GB2312" w:cs="宋体"/>
                <w:b/>
                <w:bCs/>
                <w:sz w:val="32"/>
                <w:szCs w:val="32"/>
                <w:lang w:eastAsia="zh-CN"/>
              </w:rPr>
            </w:pPr>
          </w:p>
        </w:tc>
        <w:tc>
          <w:tcPr>
            <w:tcW w:w="2307" w:type="dxa"/>
            <w:vAlign w:val="center"/>
          </w:tcPr>
          <w:p>
            <w:pPr>
              <w:autoSpaceDE/>
              <w:autoSpaceDN/>
              <w:jc w:val="center"/>
              <w:rPr>
                <w:rFonts w:hint="eastAsia" w:ascii="仿宋_GB2312" w:hAnsi="宋体" w:eastAsia="仿宋_GB2312" w:cs="宋体"/>
                <w:b/>
                <w:bCs/>
                <w:sz w:val="32"/>
                <w:szCs w:val="32"/>
                <w:lang w:eastAsia="zh-CN"/>
              </w:rPr>
            </w:pPr>
          </w:p>
        </w:tc>
        <w:tc>
          <w:tcPr>
            <w:tcW w:w="2307" w:type="dxa"/>
            <w:vAlign w:val="center"/>
          </w:tcPr>
          <w:p>
            <w:pPr>
              <w:autoSpaceDE/>
              <w:autoSpaceDN/>
              <w:jc w:val="center"/>
              <w:rPr>
                <w:rFonts w:hint="eastAsia" w:ascii="仿宋_GB2312" w:hAnsi="宋体" w:eastAsia="仿宋_GB2312" w:cs="宋体"/>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306" w:type="dxa"/>
            <w:vAlign w:val="center"/>
          </w:tcPr>
          <w:p>
            <w:pPr>
              <w:autoSpaceDE/>
              <w:autoSpaceDN/>
              <w:jc w:val="center"/>
              <w:rPr>
                <w:rFonts w:hint="eastAsia" w:ascii="仿宋_GB2312" w:hAnsi="宋体" w:eastAsia="仿宋_GB2312" w:cs="宋体"/>
                <w:b/>
                <w:bCs/>
                <w:sz w:val="32"/>
                <w:szCs w:val="32"/>
                <w:lang w:eastAsia="zh-CN"/>
              </w:rPr>
            </w:pPr>
          </w:p>
        </w:tc>
        <w:tc>
          <w:tcPr>
            <w:tcW w:w="2306" w:type="dxa"/>
            <w:vAlign w:val="center"/>
          </w:tcPr>
          <w:p>
            <w:pPr>
              <w:autoSpaceDE/>
              <w:autoSpaceDN/>
              <w:jc w:val="center"/>
              <w:rPr>
                <w:rFonts w:hint="eastAsia" w:ascii="仿宋_GB2312" w:hAnsi="宋体" w:eastAsia="仿宋_GB2312" w:cs="宋体"/>
                <w:b/>
                <w:bCs/>
                <w:sz w:val="32"/>
                <w:szCs w:val="32"/>
                <w:lang w:eastAsia="zh-CN"/>
              </w:rPr>
            </w:pPr>
          </w:p>
        </w:tc>
        <w:tc>
          <w:tcPr>
            <w:tcW w:w="2307" w:type="dxa"/>
            <w:vAlign w:val="center"/>
          </w:tcPr>
          <w:p>
            <w:pPr>
              <w:autoSpaceDE/>
              <w:autoSpaceDN/>
              <w:jc w:val="center"/>
              <w:rPr>
                <w:rFonts w:hint="eastAsia" w:ascii="仿宋_GB2312" w:hAnsi="宋体" w:eastAsia="仿宋_GB2312" w:cs="宋体"/>
                <w:b/>
                <w:bCs/>
                <w:sz w:val="32"/>
                <w:szCs w:val="32"/>
                <w:lang w:eastAsia="zh-CN"/>
              </w:rPr>
            </w:pPr>
          </w:p>
        </w:tc>
        <w:tc>
          <w:tcPr>
            <w:tcW w:w="2307" w:type="dxa"/>
            <w:vAlign w:val="center"/>
          </w:tcPr>
          <w:p>
            <w:pPr>
              <w:autoSpaceDE/>
              <w:autoSpaceDN/>
              <w:jc w:val="center"/>
              <w:rPr>
                <w:rFonts w:hint="eastAsia" w:ascii="仿宋_GB2312" w:hAnsi="宋体" w:eastAsia="仿宋_GB2312" w:cs="宋体"/>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306" w:type="dxa"/>
            <w:vAlign w:val="center"/>
          </w:tcPr>
          <w:p>
            <w:pPr>
              <w:autoSpaceDE/>
              <w:autoSpaceDN/>
              <w:jc w:val="center"/>
              <w:rPr>
                <w:rFonts w:hint="eastAsia" w:ascii="仿宋_GB2312" w:hAnsi="宋体" w:eastAsia="仿宋_GB2312" w:cs="宋体"/>
                <w:b/>
                <w:bCs/>
                <w:sz w:val="32"/>
                <w:szCs w:val="32"/>
                <w:lang w:eastAsia="zh-CN"/>
              </w:rPr>
            </w:pPr>
          </w:p>
        </w:tc>
        <w:tc>
          <w:tcPr>
            <w:tcW w:w="2306" w:type="dxa"/>
            <w:vAlign w:val="center"/>
          </w:tcPr>
          <w:p>
            <w:pPr>
              <w:autoSpaceDE/>
              <w:autoSpaceDN/>
              <w:jc w:val="center"/>
              <w:rPr>
                <w:rFonts w:hint="eastAsia" w:ascii="仿宋_GB2312" w:hAnsi="宋体" w:eastAsia="仿宋_GB2312" w:cs="宋体"/>
                <w:b/>
                <w:bCs/>
                <w:sz w:val="32"/>
                <w:szCs w:val="32"/>
                <w:lang w:eastAsia="zh-CN"/>
              </w:rPr>
            </w:pPr>
          </w:p>
        </w:tc>
        <w:tc>
          <w:tcPr>
            <w:tcW w:w="2307" w:type="dxa"/>
            <w:vAlign w:val="center"/>
          </w:tcPr>
          <w:p>
            <w:pPr>
              <w:autoSpaceDE/>
              <w:autoSpaceDN/>
              <w:jc w:val="center"/>
              <w:rPr>
                <w:rFonts w:hint="eastAsia" w:ascii="仿宋_GB2312" w:hAnsi="宋体" w:eastAsia="仿宋_GB2312" w:cs="宋体"/>
                <w:b/>
                <w:bCs/>
                <w:sz w:val="32"/>
                <w:szCs w:val="32"/>
                <w:lang w:eastAsia="zh-CN"/>
              </w:rPr>
            </w:pPr>
          </w:p>
        </w:tc>
        <w:tc>
          <w:tcPr>
            <w:tcW w:w="2307" w:type="dxa"/>
            <w:vAlign w:val="center"/>
          </w:tcPr>
          <w:p>
            <w:pPr>
              <w:autoSpaceDE/>
              <w:autoSpaceDN/>
              <w:jc w:val="center"/>
              <w:rPr>
                <w:rFonts w:hint="eastAsia" w:ascii="仿宋_GB2312" w:hAnsi="宋体" w:eastAsia="仿宋_GB2312" w:cs="宋体"/>
                <w:b/>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306" w:type="dxa"/>
            <w:vAlign w:val="center"/>
          </w:tcPr>
          <w:p>
            <w:pPr>
              <w:autoSpaceDE/>
              <w:autoSpaceDN/>
              <w:jc w:val="center"/>
              <w:rPr>
                <w:rFonts w:hint="eastAsia" w:ascii="仿宋_GB2312" w:hAnsi="宋体" w:eastAsia="仿宋_GB2312" w:cs="宋体"/>
                <w:b/>
                <w:bCs/>
                <w:sz w:val="32"/>
                <w:szCs w:val="32"/>
                <w:lang w:eastAsia="zh-CN"/>
              </w:rPr>
            </w:pPr>
          </w:p>
        </w:tc>
        <w:tc>
          <w:tcPr>
            <w:tcW w:w="2306" w:type="dxa"/>
            <w:vAlign w:val="center"/>
          </w:tcPr>
          <w:p>
            <w:pPr>
              <w:autoSpaceDE/>
              <w:autoSpaceDN/>
              <w:jc w:val="center"/>
              <w:rPr>
                <w:rFonts w:hint="eastAsia" w:ascii="仿宋_GB2312" w:hAnsi="宋体" w:eastAsia="仿宋_GB2312" w:cs="宋体"/>
                <w:b/>
                <w:bCs/>
                <w:sz w:val="32"/>
                <w:szCs w:val="32"/>
                <w:lang w:eastAsia="zh-CN"/>
              </w:rPr>
            </w:pPr>
          </w:p>
        </w:tc>
        <w:tc>
          <w:tcPr>
            <w:tcW w:w="2307" w:type="dxa"/>
            <w:vAlign w:val="center"/>
          </w:tcPr>
          <w:p>
            <w:pPr>
              <w:autoSpaceDE/>
              <w:autoSpaceDN/>
              <w:jc w:val="center"/>
              <w:rPr>
                <w:rFonts w:hint="eastAsia" w:ascii="仿宋_GB2312" w:hAnsi="宋体" w:eastAsia="仿宋_GB2312" w:cs="宋体"/>
                <w:b/>
                <w:bCs/>
                <w:sz w:val="32"/>
                <w:szCs w:val="32"/>
                <w:lang w:eastAsia="zh-CN"/>
              </w:rPr>
            </w:pPr>
          </w:p>
        </w:tc>
        <w:tc>
          <w:tcPr>
            <w:tcW w:w="2307" w:type="dxa"/>
            <w:vAlign w:val="center"/>
          </w:tcPr>
          <w:p>
            <w:pPr>
              <w:autoSpaceDE/>
              <w:autoSpaceDN/>
              <w:jc w:val="center"/>
              <w:rPr>
                <w:rFonts w:hint="eastAsia" w:ascii="仿宋_GB2312" w:hAnsi="宋体" w:eastAsia="仿宋_GB2312" w:cs="宋体"/>
                <w:b/>
                <w:bCs/>
                <w:sz w:val="32"/>
                <w:szCs w:val="32"/>
                <w:lang w:eastAsia="zh-CN"/>
              </w:rPr>
            </w:pPr>
          </w:p>
        </w:tc>
      </w:tr>
    </w:tbl>
    <w:p>
      <w:pPr>
        <w:pStyle w:val="2"/>
        <w:spacing w:before="185"/>
        <w:ind w:left="112" w:right="154" w:firstLine="240"/>
        <w:jc w:val="both"/>
        <w:rPr>
          <w:rFonts w:ascii="Times New Roman" w:hAnsi="Times New Roman" w:cs="Times New Roman"/>
        </w:rPr>
      </w:pPr>
      <w:r>
        <w:rPr>
          <w:rFonts w:ascii="Times New Roman" w:hAnsi="Times New Roman" w:cs="Times New Roman"/>
        </w:rPr>
        <w:t>Please send the attendance confirmation form (attached</w:t>
      </w:r>
      <w:r>
        <w:rPr>
          <w:rFonts w:hint="eastAsia" w:ascii="Times New Roman" w:hAnsi="Times New Roman" w:cs="Times New Roman" w:eastAsiaTheme="minorEastAsia"/>
          <w:lang w:eastAsia="zh-CN"/>
        </w:rPr>
        <w:t xml:space="preserve"> 2</w:t>
      </w:r>
      <w:r>
        <w:rPr>
          <w:rFonts w:ascii="Times New Roman" w:hAnsi="Times New Roman" w:cs="Times New Roman"/>
        </w:rPr>
        <w:t>) to the following email address by August 20:</w:t>
      </w:r>
    </w:p>
    <w:p>
      <w:pPr>
        <w:pStyle w:val="2"/>
        <w:spacing w:before="185"/>
        <w:ind w:left="112" w:right="154" w:firstLine="240"/>
        <w:jc w:val="both"/>
        <w:rPr>
          <w:rFonts w:ascii="Times New Roman" w:hAnsi="Times New Roman" w:cs="Times New Roman"/>
        </w:rPr>
      </w:pPr>
      <w:r>
        <w:rPr>
          <w:rFonts w:ascii="Times New Roman" w:hAnsi="Times New Roman" w:cs="Times New Roman"/>
        </w:rPr>
        <w:t>18500267679@163.com</w:t>
      </w:r>
    </w:p>
    <w:p>
      <w:pPr>
        <w:pStyle w:val="2"/>
        <w:spacing w:before="185"/>
        <w:ind w:left="112" w:right="154" w:firstLine="240"/>
        <w:jc w:val="both"/>
        <w:rPr>
          <w:rFonts w:ascii="Times New Roman" w:hAnsi="Times New Roman" w:cs="Times New Roman" w:eastAsiaTheme="minorEastAsia"/>
          <w:lang w:eastAsia="zh-CN"/>
        </w:rPr>
      </w:pPr>
      <w:r>
        <w:rPr>
          <w:rFonts w:ascii="Times New Roman" w:hAnsi="Times New Roman" w:cs="Times New Roman"/>
        </w:rPr>
        <w:t xml:space="preserve">If you have any questions, please feel free to contact </w:t>
      </w:r>
      <w:r>
        <w:rPr>
          <w:rFonts w:hint="eastAsia" w:ascii="Times New Roman" w:hAnsi="Times New Roman" w:cs="Times New Roman" w:eastAsiaTheme="minorEastAsia"/>
          <w:lang w:eastAsia="zh-CN"/>
        </w:rPr>
        <w:t>t</w:t>
      </w:r>
      <w:r>
        <w:rPr>
          <w:rFonts w:ascii="Times New Roman" w:hAnsi="Times New Roman" w:cs="Times New Roman"/>
        </w:rPr>
        <w:t>he Secretary of "Air Silk Road" International Forum</w:t>
      </w:r>
      <w:r>
        <w:rPr>
          <w:rFonts w:hint="eastAsia" w:ascii="Times New Roman" w:hAnsi="Times New Roman" w:cs="Times New Roman" w:eastAsiaTheme="minorEastAsia"/>
          <w:lang w:eastAsia="zh-CN"/>
        </w:rPr>
        <w:t xml:space="preserve"> </w:t>
      </w:r>
      <w:r>
        <w:rPr>
          <w:rFonts w:hint="eastAsia" w:ascii="宋体" w:hAnsi="宋体" w:eastAsia="宋体" w:cs="宋体"/>
          <w:lang w:eastAsia="zh-CN"/>
        </w:rPr>
        <w:t>.</w:t>
      </w:r>
    </w:p>
    <w:p>
      <w:pPr>
        <w:pStyle w:val="2"/>
        <w:spacing w:before="185"/>
        <w:ind w:left="112" w:right="154" w:firstLine="240"/>
        <w:jc w:val="both"/>
        <w:rPr>
          <w:rFonts w:ascii="Times New Roman" w:hAnsi="Times New Roman" w:cs="Times New Roman"/>
        </w:rPr>
      </w:pPr>
      <w:r>
        <w:rPr>
          <w:rFonts w:ascii="Times New Roman" w:hAnsi="Times New Roman" w:cs="Times New Roman"/>
        </w:rPr>
        <w:t>Contact Person: Wang Zhongtao</w:t>
      </w:r>
    </w:p>
    <w:p>
      <w:pPr>
        <w:pStyle w:val="2"/>
        <w:spacing w:before="185"/>
        <w:ind w:left="112" w:right="154" w:firstLine="240"/>
        <w:jc w:val="both"/>
        <w:rPr>
          <w:rFonts w:ascii="Times New Roman" w:hAnsi="Times New Roman" w:cs="Times New Roman"/>
        </w:rPr>
      </w:pPr>
      <w:r>
        <w:rPr>
          <w:rFonts w:ascii="Times New Roman" w:hAnsi="Times New Roman" w:cs="Times New Roman"/>
        </w:rPr>
        <w:t>Phone: 010-60408684, 18500267679</w:t>
      </w:r>
    </w:p>
    <w:p>
      <w:pPr>
        <w:spacing w:before="10"/>
        <w:rPr>
          <w:b/>
          <w:sz w:val="18"/>
        </w:rPr>
      </w:pPr>
    </w:p>
    <w:p>
      <w:pPr>
        <w:tabs>
          <w:tab w:val="left" w:pos="5488"/>
          <w:tab w:val="left" w:pos="5555"/>
        </w:tabs>
        <w:spacing w:before="69"/>
        <w:ind w:right="1206"/>
        <w:rPr>
          <w:rFonts w:eastAsiaTheme="minorEastAsia"/>
          <w:b/>
          <w:sz w:val="20"/>
          <w:lang w:eastAsia="zh-CN"/>
        </w:rPr>
      </w:pPr>
    </w:p>
    <w:sectPr>
      <w:type w:val="continuous"/>
      <w:pgSz w:w="11910" w:h="16840"/>
      <w:pgMar w:top="680" w:right="1020" w:bottom="28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2206DC"/>
    <w:rsid w:val="00026B02"/>
    <w:rsid w:val="000C2C4A"/>
    <w:rsid w:val="0010519A"/>
    <w:rsid w:val="00144040"/>
    <w:rsid w:val="00153031"/>
    <w:rsid w:val="00153DD9"/>
    <w:rsid w:val="00185707"/>
    <w:rsid w:val="00213F99"/>
    <w:rsid w:val="002206DC"/>
    <w:rsid w:val="00251E35"/>
    <w:rsid w:val="00267854"/>
    <w:rsid w:val="00281C11"/>
    <w:rsid w:val="00343765"/>
    <w:rsid w:val="003B2F3D"/>
    <w:rsid w:val="00421EE3"/>
    <w:rsid w:val="004226B1"/>
    <w:rsid w:val="00431315"/>
    <w:rsid w:val="004F5A5F"/>
    <w:rsid w:val="00543EE0"/>
    <w:rsid w:val="00572E60"/>
    <w:rsid w:val="00575191"/>
    <w:rsid w:val="005F01A6"/>
    <w:rsid w:val="005F61C3"/>
    <w:rsid w:val="0063619E"/>
    <w:rsid w:val="00636DC3"/>
    <w:rsid w:val="00650509"/>
    <w:rsid w:val="006624B7"/>
    <w:rsid w:val="006714E7"/>
    <w:rsid w:val="0068725F"/>
    <w:rsid w:val="006918E5"/>
    <w:rsid w:val="006A4591"/>
    <w:rsid w:val="006E5D68"/>
    <w:rsid w:val="00715288"/>
    <w:rsid w:val="00724994"/>
    <w:rsid w:val="00747D37"/>
    <w:rsid w:val="00754ACE"/>
    <w:rsid w:val="007631DA"/>
    <w:rsid w:val="007774E8"/>
    <w:rsid w:val="007C320B"/>
    <w:rsid w:val="007D72B7"/>
    <w:rsid w:val="008155D2"/>
    <w:rsid w:val="0084597F"/>
    <w:rsid w:val="00862816"/>
    <w:rsid w:val="00882827"/>
    <w:rsid w:val="008859E2"/>
    <w:rsid w:val="00892BBB"/>
    <w:rsid w:val="008A26D6"/>
    <w:rsid w:val="008A6EE8"/>
    <w:rsid w:val="008E6223"/>
    <w:rsid w:val="00935E59"/>
    <w:rsid w:val="00961E8F"/>
    <w:rsid w:val="009763F2"/>
    <w:rsid w:val="009B3826"/>
    <w:rsid w:val="00AB7AC5"/>
    <w:rsid w:val="00AE7B01"/>
    <w:rsid w:val="00B161BB"/>
    <w:rsid w:val="00B52745"/>
    <w:rsid w:val="00C52269"/>
    <w:rsid w:val="00C616AC"/>
    <w:rsid w:val="00C7217B"/>
    <w:rsid w:val="00C809D1"/>
    <w:rsid w:val="00D23BDF"/>
    <w:rsid w:val="00D26473"/>
    <w:rsid w:val="00D745C9"/>
    <w:rsid w:val="00DE2ADA"/>
    <w:rsid w:val="00E51D46"/>
    <w:rsid w:val="00E657EF"/>
    <w:rsid w:val="00E9012D"/>
    <w:rsid w:val="00EF5579"/>
    <w:rsid w:val="00F235FB"/>
    <w:rsid w:val="00F313AA"/>
    <w:rsid w:val="00F578D1"/>
    <w:rsid w:val="00F65B99"/>
    <w:rsid w:val="00F96EE5"/>
    <w:rsid w:val="0315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libri" w:hAnsi="Calibri" w:eastAsia="Calibri" w:cs="Calibri"/>
      <w:sz w:val="22"/>
      <w:szCs w:val="22"/>
      <w:lang w:val="en-US" w:eastAsia="en-US"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1"/>
    <w:rPr>
      <w:sz w:val="24"/>
      <w:szCs w:val="24"/>
    </w:rPr>
  </w:style>
  <w:style w:type="paragraph" w:styleId="3">
    <w:name w:val="Date"/>
    <w:basedOn w:val="1"/>
    <w:next w:val="1"/>
    <w:link w:val="15"/>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uiPriority w:val="99"/>
    <w:pPr>
      <w:tabs>
        <w:tab w:val="center" w:pos="4153"/>
        <w:tab w:val="right" w:pos="8306"/>
      </w:tabs>
      <w:snapToGrid w:val="0"/>
      <w:jc w:val="center"/>
    </w:pPr>
    <w:rPr>
      <w:sz w:val="18"/>
      <w:szCs w:val="18"/>
    </w:rPr>
  </w:style>
  <w:style w:type="paragraph" w:styleId="6">
    <w:name w:val="Title"/>
    <w:basedOn w:val="1"/>
    <w:qFormat/>
    <w:uiPriority w:val="10"/>
    <w:pPr>
      <w:spacing w:before="1"/>
      <w:ind w:left="1672" w:right="1671"/>
      <w:jc w:val="center"/>
    </w:pPr>
    <w:rPr>
      <w:b/>
      <w:bCs/>
      <w:sz w:val="28"/>
      <w:szCs w:val="28"/>
    </w:rPr>
  </w:style>
  <w:style w:type="table" w:styleId="8">
    <w:name w:val="Table Grid"/>
    <w:basedOn w:val="7"/>
    <w:uiPriority w:val="39"/>
    <w:pPr>
      <w:autoSpaceDE/>
      <w:autoSpaceDN/>
      <w:jc w:val="both"/>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5"/>
    <w:qFormat/>
    <w:uiPriority w:val="99"/>
    <w:rPr>
      <w:rFonts w:ascii="Calibri" w:hAnsi="Calibri" w:eastAsia="Calibri" w:cs="Calibri"/>
      <w:sz w:val="18"/>
      <w:szCs w:val="18"/>
    </w:rPr>
  </w:style>
  <w:style w:type="character" w:customStyle="1" w:styleId="14">
    <w:name w:val="页脚 字符"/>
    <w:basedOn w:val="9"/>
    <w:link w:val="4"/>
    <w:uiPriority w:val="99"/>
    <w:rPr>
      <w:rFonts w:ascii="Calibri" w:hAnsi="Calibri" w:eastAsia="Calibri" w:cs="Calibri"/>
      <w:sz w:val="18"/>
      <w:szCs w:val="18"/>
    </w:rPr>
  </w:style>
  <w:style w:type="character" w:customStyle="1" w:styleId="15">
    <w:name w:val="日期 字符"/>
    <w:basedOn w:val="9"/>
    <w:link w:val="3"/>
    <w:semiHidden/>
    <w:qFormat/>
    <w:uiPriority w:val="99"/>
    <w:rPr>
      <w:rFonts w:ascii="Calibri" w:hAnsi="Calibri" w:eastAsia="Calibri" w:cs="Calibri"/>
    </w:rPr>
  </w:style>
  <w:style w:type="character" w:customStyle="1" w:styleId="16">
    <w:name w:val="正文文本 字符"/>
    <w:basedOn w:val="9"/>
    <w:link w:val="2"/>
    <w:uiPriority w:val="1"/>
    <w:rPr>
      <w:rFonts w:ascii="Calibri" w:hAnsi="Calibri" w:eastAsia="Calibri" w:cs="Calibr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591</Words>
  <Characters>3371</Characters>
  <Lines>28</Lines>
  <Paragraphs>7</Paragraphs>
  <TotalTime>266</TotalTime>
  <ScaleCrop>false</ScaleCrop>
  <LinksUpToDate>false</LinksUpToDate>
  <CharactersWithSpaces>3955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2024-07-22T08:17:00Z</dcterms:created>
  <dc:creator>gaflyme</dc:creator>
  <cp:lastModifiedBy>M</cp:lastModifiedBy>
  <cp:lastPrinted>2024-07-22T14:27:00Z</cp:lastPrinted>
  <dcterms:modified xsi:type="dcterms:W3CDTF">2024-08-07T02:56:47Z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WPS 文字</vt:lpwstr>
  </property>
  <property fmtid="{D5CDD505-2E9C-101B-9397-08002B2CF9AE}" pid="4" name="LastSaved">
    <vt:filetime>2024-07-22T00:00:00Z</vt:filetime>
  </property>
  <property fmtid="{D5CDD505-2E9C-101B-9397-08002B2CF9AE}" pid="5" name="SourceModified">
    <vt:lpwstr>D:20230807110221+03'02'</vt:lpwstr>
  </property>
  <property fmtid="{D5CDD505-2E9C-101B-9397-08002B2CF9AE}" pid="6" name="KSOProductBuildVer">
    <vt:lpwstr>2052-11.1.0.10009</vt:lpwstr>
  </property>
</Properties>
</file>